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6E08" w14:textId="77777777" w:rsidR="000F6745" w:rsidRDefault="000F6745" w:rsidP="00B21EFE">
      <w:pPr>
        <w:spacing w:after="0" w:line="240" w:lineRule="auto"/>
        <w:contextualSpacing/>
        <w:rPr>
          <w:rFonts w:ascii="Verdana" w:hAnsi="Verdana"/>
          <w:b/>
          <w:sz w:val="24"/>
          <w:szCs w:val="24"/>
          <w:lang w:val="it-IT"/>
        </w:rPr>
      </w:pP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54A45142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DATI DEL </w:t>
      </w:r>
      <w:r w:rsidR="001F111E">
        <w:rPr>
          <w:rFonts w:ascii="Verdana" w:hAnsi="Verdana"/>
          <w:b/>
          <w:sz w:val="18"/>
          <w:szCs w:val="18"/>
          <w:lang w:val="it-IT"/>
        </w:rPr>
        <w:t>RICHIEDENTE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3A8AB36A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 w:rsidRPr="007678AC">
        <w:rPr>
          <w:rFonts w:ascii="Verdana" w:hAnsi="Verdana" w:cs="Arial"/>
          <w:sz w:val="18"/>
          <w:szCs w:val="18"/>
          <w:lang w:val="it-IT"/>
        </w:rPr>
        <w:t>, C.F. [fisica_cf]</w:t>
      </w:r>
      <w:r w:rsidR="002420F7">
        <w:rPr>
          <w:rFonts w:ascii="Verdana" w:hAnsi="Verdana" w:cs="Arial"/>
          <w:sz w:val="18"/>
          <w:szCs w:val="18"/>
          <w:lang w:val="it-IT"/>
        </w:rPr>
        <w:t>,</w:t>
      </w:r>
      <w:r w:rsidR="002420F7" w:rsidRPr="002420F7">
        <w:rPr>
          <w:rFonts w:ascii="Verdana" w:hAnsi="Verdana" w:cs="Arial"/>
          <w:sz w:val="18"/>
          <w:szCs w:val="18"/>
          <w:lang w:val="it-IT"/>
        </w:rPr>
        <w:t xml:space="preserve"> </w:t>
      </w:r>
      <w:r w:rsidR="002420F7">
        <w:rPr>
          <w:rFonts w:ascii="Verdana" w:hAnsi="Verdana" w:cs="Arial"/>
          <w:sz w:val="18"/>
          <w:szCs w:val="18"/>
          <w:lang w:val="it-IT"/>
        </w:rPr>
        <w:t>in qualità di [fisica_titolo]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583BBF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49152516" w14:textId="3ECE432B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1F111E" w:rsidRPr="00583BBF" w14:paraId="711BE4AC" w14:textId="77777777" w:rsidTr="001F111E">
        <w:tc>
          <w:tcPr>
            <w:tcW w:w="9166" w:type="dxa"/>
          </w:tcPr>
          <w:p w14:paraId="0CC4B336" w14:textId="7827613D" w:rsidR="001F111E" w:rsidRPr="001F111E" w:rsidRDefault="001F111E" w:rsidP="001F111E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F111E">
              <w:rPr>
                <w:rFonts w:ascii="Verdana" w:hAnsi="Verdana" w:cs="Arial"/>
                <w:sz w:val="18"/>
                <w:szCs w:val="18"/>
              </w:rPr>
              <w:t>[onshow;block=tbs:row;when [giuridica_opt_key]= 'giuridica']</w:t>
            </w:r>
            <w:r>
              <w:t xml:space="preserve"> </w:t>
            </w:r>
            <w:r w:rsidRPr="001F111E">
              <w:rPr>
                <w:rFonts w:ascii="Verdana" w:hAnsi="Verdana" w:cs="Arial"/>
                <w:sz w:val="18"/>
                <w:szCs w:val="18"/>
              </w:rPr>
              <w:t>In qualità di [giuridica_qualita] della ditta/società [giuridica_denominazione], P.IVA [giuridica_piva], C.F. [giuridica_cf], con sede in [giuridica_indirizzo] [giuridica_civico] – [giuridica_cap] [giuridica_comune] ([giuridica_provincia])</w:t>
            </w:r>
            <w:r>
              <w:rPr>
                <w:rFonts w:ascii="Verdana" w:hAnsi="Verdana" w:cs="Arial"/>
                <w:sz w:val="18"/>
                <w:szCs w:val="18"/>
              </w:rPr>
              <w:t xml:space="preserve">, [giuridica_email] [giuridica_pec] </w:t>
            </w: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r>
              <w:rPr>
                <w:rFonts w:ascii="Verdana" w:hAnsi="Verdana" w:cs="Arial"/>
                <w:sz w:val="18"/>
                <w:szCs w:val="18"/>
              </w:rPr>
              <w:t>giuridica</w:t>
            </w:r>
            <w:r w:rsidRPr="007678AC">
              <w:rPr>
                <w:rFonts w:ascii="Verdana" w:hAnsi="Verdana" w:cs="Arial"/>
                <w:sz w:val="18"/>
                <w:szCs w:val="18"/>
              </w:rPr>
              <w:t>_telefono] [</w:t>
            </w:r>
            <w:r>
              <w:rPr>
                <w:rFonts w:ascii="Verdana" w:hAnsi="Verdana" w:cs="Arial"/>
                <w:sz w:val="18"/>
                <w:szCs w:val="18"/>
              </w:rPr>
              <w:t>giuridica</w:t>
            </w:r>
            <w:r w:rsidRPr="007678AC">
              <w:rPr>
                <w:rFonts w:ascii="Verdana" w:hAnsi="Verdana" w:cs="Arial"/>
                <w:sz w:val="18"/>
                <w:szCs w:val="18"/>
              </w:rPr>
              <w:t>_cellulare]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[giuridica_fax]</w:t>
            </w:r>
          </w:p>
        </w:tc>
      </w:tr>
      <w:tr w:rsidR="001F111E" w:rsidRPr="00583BBF" w14:paraId="3AE6CEC1" w14:textId="77777777" w:rsidTr="001F111E">
        <w:tc>
          <w:tcPr>
            <w:tcW w:w="9166" w:type="dxa"/>
          </w:tcPr>
          <w:p w14:paraId="56209451" w14:textId="65E8152C" w:rsidR="001F111E" w:rsidRPr="001F111E" w:rsidRDefault="001F111E" w:rsidP="001F111E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F111E">
              <w:rPr>
                <w:rFonts w:ascii="Verdana" w:hAnsi="Verdana" w:cs="Arial"/>
                <w:sz w:val="18"/>
                <w:szCs w:val="18"/>
              </w:rPr>
              <w:t>[onshow;block=tbs:row;when [giuridica_opt_key]= 'economia']Attività svolta in economia\Persona fisica</w:t>
            </w:r>
          </w:p>
        </w:tc>
      </w:tr>
    </w:tbl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583BBF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4751C77C" w14:textId="77777777" w:rsidR="001C6B1A" w:rsidRDefault="001C6B1A" w:rsidP="001C6B1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69859374" w14:textId="653EA97C" w:rsidR="00435882" w:rsidRDefault="005D3ADB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D3ADB">
        <w:rPr>
          <w:rFonts w:ascii="Verdana" w:hAnsi="Verdana"/>
          <w:b/>
          <w:sz w:val="18"/>
          <w:szCs w:val="18"/>
          <w:lang w:val="it-IT"/>
        </w:rPr>
        <w:t xml:space="preserve">SEGNALAZIONE DI TEMPORANEA OCCUPAZIONE DI SUOLO PUBBLICO CON CARATTERE D’URGENZA </w:t>
      </w:r>
      <w:r>
        <w:rPr>
          <w:rFonts w:ascii="Verdana" w:hAnsi="Verdana"/>
          <w:b/>
          <w:sz w:val="18"/>
          <w:szCs w:val="18"/>
          <w:lang w:val="it-IT"/>
        </w:rPr>
        <w:t>per [</w:t>
      </w:r>
      <w:r w:rsidRPr="005D3ADB">
        <w:rPr>
          <w:rFonts w:ascii="Verdana" w:hAnsi="Verdana"/>
          <w:b/>
          <w:sz w:val="18"/>
          <w:szCs w:val="18"/>
          <w:lang w:val="it-IT"/>
        </w:rPr>
        <w:t>occupazione_tipo</w:t>
      </w:r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5BE7E1A4" w14:textId="69C84025" w:rsidR="005D3ADB" w:rsidRPr="005D3ADB" w:rsidRDefault="005D3ADB" w:rsidP="005D3ADB">
      <w:pPr>
        <w:spacing w:after="0" w:line="240" w:lineRule="auto"/>
        <w:contextualSpacing/>
        <w:rPr>
          <w:rFonts w:ascii="Verdana" w:hAnsi="Verdana"/>
          <w:bCs/>
          <w:i/>
          <w:iCs/>
          <w:sz w:val="18"/>
          <w:szCs w:val="18"/>
          <w:lang w:val="it-IT"/>
        </w:rPr>
      </w:pPr>
    </w:p>
    <w:p w14:paraId="4251B70A" w14:textId="3CAF2A3B" w:rsidR="005D3ADB" w:rsidRPr="005D3ADB" w:rsidRDefault="005D3ADB" w:rsidP="005D3ADB">
      <w:pPr>
        <w:spacing w:after="0" w:line="240" w:lineRule="auto"/>
        <w:contextualSpacing/>
        <w:rPr>
          <w:rFonts w:ascii="Verdana" w:hAnsi="Verdana"/>
          <w:bCs/>
          <w:i/>
          <w:iCs/>
          <w:sz w:val="18"/>
          <w:szCs w:val="18"/>
          <w:lang w:val="it-IT"/>
        </w:rPr>
      </w:pPr>
      <w:r w:rsidRPr="005D3ADB">
        <w:rPr>
          <w:rFonts w:ascii="Verdana" w:hAnsi="Verdana"/>
          <w:bCs/>
          <w:i/>
          <w:iCs/>
          <w:sz w:val="18"/>
          <w:szCs w:val="18"/>
          <w:lang w:val="it-IT"/>
        </w:rPr>
        <w:t>Entro le prossime 48 ore lavorative, si provvederà a presentare regolare istanza di occupazione del suolo pubblico con tutti gli ulteriori adempimenti richiesti per la normale procedura.</w:t>
      </w:r>
    </w:p>
    <w:p w14:paraId="7EDD827D" w14:textId="26F3E39D" w:rsidR="005D3ADB" w:rsidRDefault="005D3ADB" w:rsidP="005D3ADB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756FD121" w14:textId="5A4CF4FB" w:rsidR="005D3ADB" w:rsidRDefault="005D3ADB" w:rsidP="005D3ADB">
      <w:pPr>
        <w:spacing w:after="0" w:line="240" w:lineRule="auto"/>
        <w:contextualSpacing/>
        <w:rPr>
          <w:rFonts w:ascii="Verdana" w:hAnsi="Verdana"/>
          <w:bCs/>
          <w:sz w:val="18"/>
          <w:szCs w:val="18"/>
          <w:lang w:val="it-IT"/>
        </w:rPr>
      </w:pPr>
      <w:r w:rsidRPr="005D3ADB">
        <w:rPr>
          <w:rFonts w:ascii="Verdana" w:hAnsi="Verdana"/>
          <w:bCs/>
          <w:sz w:val="18"/>
          <w:szCs w:val="18"/>
          <w:lang w:val="it-IT"/>
        </w:rPr>
        <w:t>Per motivi di reale urgenza operativa (al fine di scongiurare una situazione di pericolo grave ed imminente), si dovrà intervenire in data odierna in</w:t>
      </w:r>
      <w:r>
        <w:rPr>
          <w:rFonts w:ascii="Verdana" w:hAnsi="Verdana"/>
          <w:bCs/>
          <w:sz w:val="18"/>
          <w:szCs w:val="18"/>
          <w:lang w:val="it-IT"/>
        </w:rPr>
        <w:t xml:space="preserve"> [via]</w:t>
      </w:r>
    </w:p>
    <w:p w14:paraId="555F315A" w14:textId="427BD2F5" w:rsidR="005D3ADB" w:rsidRPr="005D3ADB" w:rsidRDefault="005D3ADB" w:rsidP="005D3ADB">
      <w:pPr>
        <w:spacing w:after="0" w:line="240" w:lineRule="auto"/>
        <w:contextualSpacing/>
        <w:rPr>
          <w:rFonts w:ascii="Verdana" w:hAnsi="Verdana"/>
          <w:bCs/>
          <w:sz w:val="18"/>
          <w:szCs w:val="18"/>
          <w:lang w:val="it-IT"/>
        </w:rPr>
      </w:pPr>
    </w:p>
    <w:p w14:paraId="716425B4" w14:textId="64223926" w:rsidR="00435882" w:rsidRDefault="005D3ADB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Lunghezza occupazione: [</w:t>
      </w:r>
      <w:r w:rsidRPr="005D3ADB">
        <w:rPr>
          <w:rFonts w:ascii="Verdana" w:hAnsi="Verdana" w:cs="Arial"/>
          <w:sz w:val="18"/>
          <w:szCs w:val="18"/>
          <w:lang w:val="it-IT"/>
        </w:rPr>
        <w:t>occupazione_lunghezza</w:t>
      </w:r>
      <w:r>
        <w:rPr>
          <w:rFonts w:ascii="Verdana" w:hAnsi="Verdana" w:cs="Arial"/>
          <w:sz w:val="18"/>
          <w:szCs w:val="18"/>
          <w:lang w:val="it-IT"/>
        </w:rPr>
        <w:t>] m</w:t>
      </w:r>
    </w:p>
    <w:p w14:paraId="1C0490F0" w14:textId="19055572" w:rsidR="005D3ADB" w:rsidRDefault="005D3ADB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Larghezza occupazione: [</w:t>
      </w:r>
      <w:r w:rsidRPr="005D3ADB">
        <w:rPr>
          <w:rFonts w:ascii="Verdana" w:hAnsi="Verdana" w:cs="Arial"/>
          <w:sz w:val="18"/>
          <w:szCs w:val="18"/>
          <w:lang w:val="it-IT"/>
        </w:rPr>
        <w:t>occupazione_larghezza</w:t>
      </w:r>
      <w:r>
        <w:rPr>
          <w:rFonts w:ascii="Verdana" w:hAnsi="Verdana" w:cs="Arial"/>
          <w:sz w:val="18"/>
          <w:szCs w:val="18"/>
          <w:lang w:val="it-IT"/>
        </w:rPr>
        <w:t>] m</w:t>
      </w:r>
    </w:p>
    <w:p w14:paraId="541CDFC5" w14:textId="468E5D3F" w:rsidR="005D3ADB" w:rsidRDefault="005D3ADB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[</w:t>
      </w:r>
      <w:r w:rsidRPr="005D3ADB">
        <w:rPr>
          <w:rFonts w:ascii="Verdana" w:hAnsi="Verdana" w:cs="Arial"/>
          <w:sz w:val="18"/>
          <w:szCs w:val="18"/>
          <w:lang w:val="it-IT"/>
        </w:rPr>
        <w:t>occupazione_con</w:t>
      </w:r>
      <w:r>
        <w:rPr>
          <w:rFonts w:ascii="Verdana" w:hAnsi="Verdana" w:cs="Arial"/>
          <w:sz w:val="18"/>
          <w:szCs w:val="18"/>
          <w:lang w:val="it-IT"/>
        </w:rPr>
        <w:t>]</w:t>
      </w:r>
    </w:p>
    <w:p w14:paraId="5E9C2110" w14:textId="7119E469" w:rsidR="005D3ADB" w:rsidRDefault="005D3ADB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su [</w:t>
      </w:r>
      <w:r w:rsidRPr="005D3ADB">
        <w:rPr>
          <w:rFonts w:ascii="Verdana" w:hAnsi="Verdana" w:cs="Arial"/>
          <w:sz w:val="18"/>
          <w:szCs w:val="18"/>
          <w:lang w:val="it-IT"/>
        </w:rPr>
        <w:t>occupazione_su</w:t>
      </w:r>
      <w:r>
        <w:rPr>
          <w:rFonts w:ascii="Verdana" w:hAnsi="Verdana" w:cs="Arial"/>
          <w:sz w:val="18"/>
          <w:szCs w:val="18"/>
          <w:lang w:val="it-IT"/>
        </w:rPr>
        <w:t>]</w:t>
      </w:r>
    </w:p>
    <w:p w14:paraId="3F84D338" w14:textId="77777777" w:rsidR="005D3ADB" w:rsidRDefault="005D3ADB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B846945" w14:textId="639B1CA5" w:rsidR="00FE01D5" w:rsidRDefault="005D3ADB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Urgenza motivata da</w:t>
      </w:r>
      <w:r w:rsidR="00FE01D5">
        <w:rPr>
          <w:rFonts w:ascii="Verdana" w:hAnsi="Verdana" w:cs="Arial"/>
          <w:sz w:val="18"/>
          <w:szCs w:val="18"/>
          <w:lang w:val="it-IT"/>
        </w:rPr>
        <w:t>: [</w:t>
      </w:r>
      <w:r w:rsidRPr="005D3ADB">
        <w:rPr>
          <w:rFonts w:ascii="Verdana" w:hAnsi="Verdana" w:cs="Arial"/>
          <w:sz w:val="18"/>
          <w:szCs w:val="18"/>
          <w:lang w:val="it-IT"/>
        </w:rPr>
        <w:t>motivo_urgenza</w:t>
      </w:r>
      <w:r w:rsidR="00FE01D5">
        <w:rPr>
          <w:rFonts w:ascii="Verdana" w:hAnsi="Verdana" w:cs="Arial"/>
          <w:sz w:val="18"/>
          <w:szCs w:val="18"/>
          <w:lang w:val="it-IT"/>
        </w:rPr>
        <w:t>;strconv=no]</w:t>
      </w:r>
    </w:p>
    <w:p w14:paraId="60CA70B6" w14:textId="50A6D309" w:rsidR="00FE01D5" w:rsidRDefault="00FE01D5" w:rsidP="00657B9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25DE1957" w14:textId="77777777" w:rsidR="005D3ADB" w:rsidRPr="005D3ADB" w:rsidRDefault="005D3ADB" w:rsidP="005D3ADB">
      <w:pPr>
        <w:spacing w:after="0" w:line="240" w:lineRule="auto"/>
        <w:contextualSpacing/>
        <w:jc w:val="center"/>
        <w:rPr>
          <w:rFonts w:ascii="Verdana" w:hAnsi="Verdana" w:cs="Arial"/>
          <w:b/>
          <w:bCs/>
          <w:sz w:val="18"/>
          <w:szCs w:val="18"/>
          <w:lang w:val="it-IT"/>
        </w:rPr>
      </w:pPr>
      <w:r w:rsidRPr="005D3ADB">
        <w:rPr>
          <w:rFonts w:ascii="Verdana" w:hAnsi="Verdana" w:cs="Arial"/>
          <w:b/>
          <w:bCs/>
          <w:sz w:val="18"/>
          <w:szCs w:val="18"/>
          <w:lang w:val="it-IT"/>
        </w:rPr>
        <w:t>IL SOTTOSCRITTO DICHIARA:</w:t>
      </w:r>
    </w:p>
    <w:p w14:paraId="547EDE38" w14:textId="77777777" w:rsidR="005D3ADB" w:rsidRPr="005D3ADB" w:rsidRDefault="005D3ADB" w:rsidP="005D3ADB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221FEC5A" w14:textId="3AC83AE0" w:rsidR="005D3ADB" w:rsidRPr="005D3ADB" w:rsidRDefault="005D3ADB" w:rsidP="005D3ADB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5D3ADB">
        <w:rPr>
          <w:rFonts w:ascii="Verdana" w:hAnsi="Verdana" w:cs="Arial"/>
          <w:sz w:val="18"/>
          <w:szCs w:val="18"/>
          <w:lang w:val="it-IT"/>
        </w:rPr>
        <w:t>Di garantire gli accessi ai fondi e le visuali alle vetrine;</w:t>
      </w:r>
    </w:p>
    <w:p w14:paraId="3DBB02A6" w14:textId="277DA9C0" w:rsidR="005D3ADB" w:rsidRPr="005D3ADB" w:rsidRDefault="005D3ADB" w:rsidP="005D3ADB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5D3ADB">
        <w:rPr>
          <w:rFonts w:ascii="Verdana" w:hAnsi="Verdana" w:cs="Arial"/>
          <w:sz w:val="18"/>
          <w:szCs w:val="18"/>
          <w:lang w:val="it-IT"/>
        </w:rPr>
        <w:t>Di osservare tutte le vigenti disposizioni in materia di suolo pubblico, polizia urbana e sanità;</w:t>
      </w:r>
    </w:p>
    <w:p w14:paraId="4A617EDC" w14:textId="6C414B4E" w:rsidR="005D3ADB" w:rsidRPr="005D3ADB" w:rsidRDefault="005D3ADB" w:rsidP="005D3ADB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5D3ADB">
        <w:rPr>
          <w:rFonts w:ascii="Verdana" w:hAnsi="Verdana" w:cs="Arial"/>
          <w:sz w:val="18"/>
          <w:szCs w:val="18"/>
          <w:lang w:val="it-IT"/>
        </w:rPr>
        <w:t>Di realizzare il cantiere in conformità alle previsioni degli artt. 21-27 Nuovo Codice della Strada D.lgs. 285/1992 e degli artt. 30 e ss. del relativo Regolamento di esecuzione;</w:t>
      </w:r>
    </w:p>
    <w:p w14:paraId="194C8E9F" w14:textId="163F5BDA" w:rsidR="005D3ADB" w:rsidRPr="005D3ADB" w:rsidRDefault="005D3ADB" w:rsidP="005D3ADB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5D3ADB">
        <w:rPr>
          <w:rFonts w:ascii="Verdana" w:hAnsi="Verdana" w:cs="Arial"/>
          <w:sz w:val="18"/>
          <w:szCs w:val="18"/>
          <w:lang w:val="it-IT"/>
        </w:rPr>
        <w:t>Di non occultare lampade semaforiche e cartelli stradali;</w:t>
      </w:r>
    </w:p>
    <w:p w14:paraId="2908354B" w14:textId="68FD1ECC" w:rsidR="005D3ADB" w:rsidRPr="005D3ADB" w:rsidRDefault="005D3ADB" w:rsidP="005D3ADB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5D3ADB">
        <w:rPr>
          <w:rFonts w:ascii="Verdana" w:hAnsi="Verdana" w:cs="Arial"/>
          <w:sz w:val="18"/>
          <w:szCs w:val="18"/>
          <w:lang w:val="it-IT"/>
        </w:rPr>
        <w:t>Di rimuovere immediatamente l'occupazione in caso di semplice richiesta del Comune;</w:t>
      </w:r>
    </w:p>
    <w:p w14:paraId="3AF13552" w14:textId="47A549C0" w:rsidR="005D3ADB" w:rsidRPr="005D3ADB" w:rsidRDefault="005D3ADB" w:rsidP="005D3ADB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5D3ADB">
        <w:rPr>
          <w:rFonts w:ascii="Verdana" w:hAnsi="Verdana" w:cs="Arial"/>
          <w:sz w:val="18"/>
          <w:szCs w:val="18"/>
          <w:lang w:val="it-IT"/>
        </w:rPr>
        <w:t>Di porre in essere tutti i necessari accorgimenti atti ad evitare dispersione di polveri o schegge;</w:t>
      </w:r>
    </w:p>
    <w:p w14:paraId="529751AC" w14:textId="1C38D180" w:rsidR="005D3ADB" w:rsidRPr="005D3ADB" w:rsidRDefault="005D3ADB" w:rsidP="005D3ADB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5D3ADB">
        <w:rPr>
          <w:rFonts w:ascii="Verdana" w:hAnsi="Verdana" w:cs="Arial"/>
          <w:sz w:val="18"/>
          <w:szCs w:val="18"/>
          <w:lang w:val="it-IT"/>
        </w:rPr>
        <w:t>Di essere a conoscenza delle modalità di ripristino stabilite dal regolamento comunale di manomissione e rottura del suolo pubblico con l’impegno ad uniformarsi ad esse e alle eventuali particolari prescrizioni rilasciate dal Servizio Mobilità;</w:t>
      </w:r>
    </w:p>
    <w:p w14:paraId="122506E2" w14:textId="423CD4F4" w:rsidR="005D3ADB" w:rsidRPr="005D3ADB" w:rsidRDefault="005D3ADB" w:rsidP="005D3ADB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5D3ADB">
        <w:rPr>
          <w:rFonts w:ascii="Verdana" w:hAnsi="Verdana" w:cs="Arial"/>
          <w:sz w:val="18"/>
          <w:szCs w:val="18"/>
          <w:lang w:val="it-IT"/>
        </w:rPr>
        <w:t>Di essere a conoscenza che nelle aree Pedonali ed in ZTL non possono essere utilizzati veicoli di massa a pieno carico superiore a 3.5 tonnellate;</w:t>
      </w:r>
    </w:p>
    <w:p w14:paraId="2AFAEC18" w14:textId="430FB728" w:rsidR="005D3ADB" w:rsidRPr="00FE01D5" w:rsidRDefault="005D3ADB" w:rsidP="005D3ADB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5D3ADB">
        <w:rPr>
          <w:rFonts w:ascii="Verdana" w:hAnsi="Verdana" w:cs="Arial"/>
          <w:sz w:val="18"/>
          <w:szCs w:val="18"/>
          <w:lang w:val="it-IT"/>
        </w:rPr>
        <w:lastRenderedPageBreak/>
        <w:t>Il titolare dell'autorizzazione si assume la responsabilità di riparare eventuali danni derivanti dalle opere e dalle occupazioni in oggetto;</w:t>
      </w:r>
    </w:p>
    <w:p w14:paraId="13A3345B" w14:textId="77777777" w:rsidR="0078239A" w:rsidRPr="00703FB3" w:rsidRDefault="0078239A" w:rsidP="00657B94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29455C25" w14:textId="4EB8CFBE" w:rsidR="0078239A" w:rsidRDefault="0078239A" w:rsidP="00546946">
      <w:pPr>
        <w:spacing w:after="0" w:line="240" w:lineRule="auto"/>
        <w:contextualSpacing/>
        <w:rPr>
          <w:rFonts w:ascii="Verdana" w:hAnsi="Verdana" w:cs="Times New Roman"/>
          <w:b/>
          <w:sz w:val="18"/>
          <w:szCs w:val="18"/>
          <w:lang w:val="it-IT"/>
        </w:rPr>
      </w:pPr>
    </w:p>
    <w:p w14:paraId="23068B09" w14:textId="4D109808" w:rsidR="005D3ADB" w:rsidRDefault="005D3ADB" w:rsidP="00546946">
      <w:pPr>
        <w:spacing w:after="0" w:line="240" w:lineRule="auto"/>
        <w:contextualSpacing/>
        <w:rPr>
          <w:rFonts w:ascii="Verdana" w:hAnsi="Verdana" w:cs="Times New Roman"/>
          <w:b/>
          <w:sz w:val="18"/>
          <w:szCs w:val="18"/>
          <w:lang w:val="it-IT"/>
        </w:rPr>
      </w:pPr>
    </w:p>
    <w:p w14:paraId="10A55ADA" w14:textId="77777777" w:rsidR="005D3ADB" w:rsidRPr="00110F28" w:rsidRDefault="005D3ADB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583BBF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48E1084F" w:rsidR="0078239A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7C08A593" w14:textId="72C4E14D" w:rsidR="00B21EFE" w:rsidRDefault="00B21EFE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B21EFE" w:rsidRPr="00583BBF" w14:paraId="62CA7AEF" w14:textId="77777777" w:rsidTr="00B21EFE">
        <w:tc>
          <w:tcPr>
            <w:tcW w:w="9166" w:type="dxa"/>
          </w:tcPr>
          <w:p w14:paraId="3EC4DEA1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INFORMATIVA SULLA PRIVACY AI SENSI DEL REGOLAMENTO EUROPEO PER LA PROTEZIONE DEI DATI 2016/679</w:t>
            </w:r>
          </w:p>
          <w:p w14:paraId="219D8D13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439C96D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7F124EE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Titolare del trattamento e RPD</w:t>
            </w:r>
          </w:p>
          <w:p w14:paraId="69227921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[rpd_value]</w:t>
            </w:r>
          </w:p>
          <w:p w14:paraId="6A8DC971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Finalità e modalità del trattamento</w:t>
            </w:r>
          </w:p>
          <w:p w14:paraId="5C75E7D0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Comune di [comune_value], titolare del trattamento, tratta i dati personali liberamente conferiti, esclusivamente per finalità istituzionali.</w:t>
            </w:r>
          </w:p>
          <w:p w14:paraId="324B08C1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Consenso</w:t>
            </w:r>
          </w:p>
          <w:p w14:paraId="039BA710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0564C737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Periodo di conservazione</w:t>
            </w:r>
          </w:p>
          <w:p w14:paraId="063B3784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8CD6EB7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Diritti del cittadino/interessato</w:t>
            </w:r>
          </w:p>
          <w:p w14:paraId="6C1D18F3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33532481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17AC3704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può:</w:t>
            </w:r>
          </w:p>
          <w:p w14:paraId="44C7593D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ricevere conferma dell’esistenza dei dati suoi personali e richiedere l’accesso al loro contenuto</w:t>
            </w:r>
          </w:p>
          <w:p w14:paraId="2EB74943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aggiornare, modificare e/o correggere i suoi dati personali</w:t>
            </w:r>
          </w:p>
          <w:p w14:paraId="4882497C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cancellazione, la trasformazione in forma anonima, il blocco dei suoi dati trattati in violazione di legge</w:t>
            </w:r>
          </w:p>
          <w:p w14:paraId="4949F216" w14:textId="77777777" w:rsidR="00B21EFE" w:rsidRPr="00A3103E" w:rsidRDefault="00B21EFE" w:rsidP="00B21EF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limitazione del trattamento</w:t>
            </w:r>
          </w:p>
          <w:p w14:paraId="45AB96F1" w14:textId="08B6B3BB" w:rsidR="00B21EFE" w:rsidRDefault="00B21EFE" w:rsidP="00B21EFE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opporsi per motivi legittimi al trattamento</w:t>
            </w:r>
          </w:p>
        </w:tc>
      </w:tr>
    </w:tbl>
    <w:p w14:paraId="06042C34" w14:textId="77777777" w:rsidR="00B21EFE" w:rsidRPr="00110F28" w:rsidRDefault="00B21EFE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B21EFE" w:rsidRPr="00110F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51DB" w14:textId="77777777" w:rsidR="00F40A06" w:rsidRDefault="00F40A06" w:rsidP="00A96246">
      <w:pPr>
        <w:spacing w:after="0" w:line="240" w:lineRule="auto"/>
      </w:pPr>
      <w:r>
        <w:separator/>
      </w:r>
    </w:p>
  </w:endnote>
  <w:endnote w:type="continuationSeparator" w:id="0">
    <w:p w14:paraId="400DB05C" w14:textId="77777777" w:rsidR="00F40A06" w:rsidRDefault="00F40A06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44AF" w14:textId="77777777" w:rsidR="00F40A06" w:rsidRDefault="00F40A06" w:rsidP="00A96246">
      <w:pPr>
        <w:spacing w:after="0" w:line="240" w:lineRule="auto"/>
      </w:pPr>
      <w:r>
        <w:separator/>
      </w:r>
    </w:p>
  </w:footnote>
  <w:footnote w:type="continuationSeparator" w:id="0">
    <w:p w14:paraId="3BFD12D6" w14:textId="77777777" w:rsidR="00F40A06" w:rsidRDefault="00F40A06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93B6B"/>
    <w:rsid w:val="000B20A7"/>
    <w:rsid w:val="000C3828"/>
    <w:rsid w:val="000F660D"/>
    <w:rsid w:val="000F6745"/>
    <w:rsid w:val="00107E63"/>
    <w:rsid w:val="00110F28"/>
    <w:rsid w:val="001530E7"/>
    <w:rsid w:val="001816F8"/>
    <w:rsid w:val="001A4123"/>
    <w:rsid w:val="001A44D9"/>
    <w:rsid w:val="001A6D19"/>
    <w:rsid w:val="001B475F"/>
    <w:rsid w:val="001C6B1A"/>
    <w:rsid w:val="001F111E"/>
    <w:rsid w:val="002420F7"/>
    <w:rsid w:val="00246000"/>
    <w:rsid w:val="002603BC"/>
    <w:rsid w:val="00274E9E"/>
    <w:rsid w:val="002F2EBB"/>
    <w:rsid w:val="003315EE"/>
    <w:rsid w:val="003371F4"/>
    <w:rsid w:val="003B025C"/>
    <w:rsid w:val="003B14C5"/>
    <w:rsid w:val="003B739B"/>
    <w:rsid w:val="003D5EFA"/>
    <w:rsid w:val="003E3492"/>
    <w:rsid w:val="00432979"/>
    <w:rsid w:val="00435882"/>
    <w:rsid w:val="00452BEC"/>
    <w:rsid w:val="004656AB"/>
    <w:rsid w:val="004765B8"/>
    <w:rsid w:val="00480561"/>
    <w:rsid w:val="004A3AEC"/>
    <w:rsid w:val="004B3882"/>
    <w:rsid w:val="004D6C22"/>
    <w:rsid w:val="004E0E9C"/>
    <w:rsid w:val="00546946"/>
    <w:rsid w:val="00583BBF"/>
    <w:rsid w:val="00597F3D"/>
    <w:rsid w:val="005C4760"/>
    <w:rsid w:val="005D3ADB"/>
    <w:rsid w:val="005E04DD"/>
    <w:rsid w:val="0062169B"/>
    <w:rsid w:val="0064169E"/>
    <w:rsid w:val="006456E1"/>
    <w:rsid w:val="00656F81"/>
    <w:rsid w:val="00657B94"/>
    <w:rsid w:val="006661AD"/>
    <w:rsid w:val="00690894"/>
    <w:rsid w:val="006B2806"/>
    <w:rsid w:val="006B5BDB"/>
    <w:rsid w:val="006E0573"/>
    <w:rsid w:val="006F41C8"/>
    <w:rsid w:val="00703FB3"/>
    <w:rsid w:val="007110DD"/>
    <w:rsid w:val="0071283A"/>
    <w:rsid w:val="00750EFA"/>
    <w:rsid w:val="007678AC"/>
    <w:rsid w:val="0078239A"/>
    <w:rsid w:val="007E166E"/>
    <w:rsid w:val="008153F5"/>
    <w:rsid w:val="008201C6"/>
    <w:rsid w:val="00837161"/>
    <w:rsid w:val="00891B0D"/>
    <w:rsid w:val="008E3DE5"/>
    <w:rsid w:val="008E4750"/>
    <w:rsid w:val="00932519"/>
    <w:rsid w:val="00995D15"/>
    <w:rsid w:val="009B456E"/>
    <w:rsid w:val="009F1521"/>
    <w:rsid w:val="009F241B"/>
    <w:rsid w:val="009F314E"/>
    <w:rsid w:val="009F5886"/>
    <w:rsid w:val="00A25F22"/>
    <w:rsid w:val="00A261C0"/>
    <w:rsid w:val="00A43E27"/>
    <w:rsid w:val="00A459A8"/>
    <w:rsid w:val="00A77137"/>
    <w:rsid w:val="00A96246"/>
    <w:rsid w:val="00AB7170"/>
    <w:rsid w:val="00AF755E"/>
    <w:rsid w:val="00B1136C"/>
    <w:rsid w:val="00B21EFE"/>
    <w:rsid w:val="00B3771B"/>
    <w:rsid w:val="00B420E8"/>
    <w:rsid w:val="00B45442"/>
    <w:rsid w:val="00B77528"/>
    <w:rsid w:val="00BB7553"/>
    <w:rsid w:val="00BC00FA"/>
    <w:rsid w:val="00BC0E5F"/>
    <w:rsid w:val="00C235D9"/>
    <w:rsid w:val="00C24E95"/>
    <w:rsid w:val="00C834C0"/>
    <w:rsid w:val="00C83950"/>
    <w:rsid w:val="00C91C75"/>
    <w:rsid w:val="00C940E9"/>
    <w:rsid w:val="00CF3B11"/>
    <w:rsid w:val="00D24D9A"/>
    <w:rsid w:val="00D512DF"/>
    <w:rsid w:val="00D81DF1"/>
    <w:rsid w:val="00D849EC"/>
    <w:rsid w:val="00DA1FEE"/>
    <w:rsid w:val="00DD133E"/>
    <w:rsid w:val="00DD7A3F"/>
    <w:rsid w:val="00E006B3"/>
    <w:rsid w:val="00E24D52"/>
    <w:rsid w:val="00E2523B"/>
    <w:rsid w:val="00E4115C"/>
    <w:rsid w:val="00E45225"/>
    <w:rsid w:val="00E70EFF"/>
    <w:rsid w:val="00E9308C"/>
    <w:rsid w:val="00EB58EA"/>
    <w:rsid w:val="00EC38AF"/>
    <w:rsid w:val="00EC5C54"/>
    <w:rsid w:val="00EF09D3"/>
    <w:rsid w:val="00F11937"/>
    <w:rsid w:val="00F34BE4"/>
    <w:rsid w:val="00F40A06"/>
    <w:rsid w:val="00F61449"/>
    <w:rsid w:val="00FA4D69"/>
    <w:rsid w:val="00FE01D5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87</cp:revision>
  <dcterms:created xsi:type="dcterms:W3CDTF">2019-04-19T08:20:00Z</dcterms:created>
  <dcterms:modified xsi:type="dcterms:W3CDTF">2021-12-01T08:13:00Z</dcterms:modified>
</cp:coreProperties>
</file>