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2BC2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1129D6DE" w14:textId="77777777" w:rsidTr="00F66875">
        <w:trPr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5962A3" w14:textId="77777777" w:rsidR="00F66875" w:rsidRPr="002319AF" w:rsidRDefault="00F66875" w:rsidP="00F66875">
            <w:pPr>
              <w:shd w:val="clear" w:color="auto" w:fill="B2B2B2"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RELAZIONE TECNICA CILA</w:t>
            </w:r>
          </w:p>
        </w:tc>
      </w:tr>
    </w:tbl>
    <w:p w14:paraId="0D24B959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54E755BC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9D0F54C" w14:textId="77777777" w:rsidR="00E42E65" w:rsidRPr="002319AF" w:rsidRDefault="00E42E65" w:rsidP="00E42E65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05F42F1" w14:textId="77777777" w:rsidR="00E42E65" w:rsidRPr="002319AF" w:rsidRDefault="00E42E65" w:rsidP="00E42E65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2319AF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11980BB1" w14:textId="77777777" w:rsidR="00E42E65" w:rsidRPr="002319AF" w:rsidRDefault="00E42E6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11054DC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Il Progettista:</w:t>
      </w:r>
    </w:p>
    <w:p w14:paraId="1384D7C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[progettista_cognome] [progettista_nome], C.F. [progettista_cf],</w:t>
      </w:r>
    </w:p>
    <w:p w14:paraId="6A55DD81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nato a [progettista_comune_nato] ([progettista_provincia_nato]) il [progettista_data_nato],</w:t>
      </w:r>
    </w:p>
    <w:p w14:paraId="7B1F8842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03BB497C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con studio in [progettista_indirizzo] [progettista_civico] - [progettista_cap] [progettista_comune] ([progettista_provincia]),</w:t>
      </w:r>
    </w:p>
    <w:p w14:paraId="42FED71D" w14:textId="77777777" w:rsidR="00F66875" w:rsidRPr="002319AF" w:rsidRDefault="00F66875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iscritto al [progettista_albo] di [progettista_albo_prov] n. [progettista_albo_numero], [progettista_telefono] [progettista_cellulare] [progettista_pec] [progettista_email]</w:t>
      </w:r>
    </w:p>
    <w:p w14:paraId="458F4ECC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25CECB17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 w:rsidRPr="002319AF">
        <w:rPr>
          <w:rFonts w:ascii="Arial" w:hAnsi="Arial" w:cs="Arial"/>
          <w:sz w:val="18"/>
          <w:szCs w:val="18"/>
        </w:rPr>
        <w:t xml:space="preserve">[fisica_cognome] [fisica_nome] </w:t>
      </w:r>
      <w:r w:rsidRPr="002319AF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0952092D" w14:textId="77777777" w:rsidR="004F7126" w:rsidRPr="002319AF" w:rsidRDefault="004F7126" w:rsidP="004F7126">
      <w:pPr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eastAsia="Times New Roman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2319AF">
        <w:rPr>
          <w:rFonts w:ascii="Arial" w:hAnsi="Arial" w:cs="Arial"/>
          <w:sz w:val="18"/>
          <w:szCs w:val="18"/>
        </w:rPr>
        <w:t>[comune_value]:</w:t>
      </w:r>
    </w:p>
    <w:p w14:paraId="2B36B254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6C641615" w14:textId="77777777" w:rsidR="004F7126" w:rsidRPr="002319AF" w:rsidRDefault="004F7126" w:rsidP="004F7126">
      <w:pPr>
        <w:numPr>
          <w:ilvl w:val="0"/>
          <w:numId w:val="2"/>
        </w:numPr>
        <w:suppressAutoHyphens/>
        <w:overflowPunct w:val="0"/>
        <w:spacing w:after="0"/>
        <w:contextualSpacing/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 xml:space="preserve"> [elenco_civici.civico_via;block=tbs:listitem] [elenco_civici.civico_civico] [elenco_civici.civico_interno]</w:t>
      </w:r>
    </w:p>
    <w:p w14:paraId="56B00E1A" w14:textId="77777777" w:rsidR="004F7126" w:rsidRPr="002319AF" w:rsidRDefault="004F7126" w:rsidP="004F7126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3B19D9A1" w14:textId="77777777" w:rsidR="004F7126" w:rsidRPr="002319AF" w:rsidRDefault="004F7126" w:rsidP="004F7126">
      <w:pPr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4F7126" w:rsidRPr="002319AF" w14:paraId="6B4C99B2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69BEDBB0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9FEE5D9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2C499CA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4F7126" w:rsidRPr="002319AF" w14:paraId="67AF6F7A" w14:textId="77777777" w:rsidTr="00E565AE">
        <w:tc>
          <w:tcPr>
            <w:tcW w:w="1777" w:type="pct"/>
            <w:shd w:val="clear" w:color="auto" w:fill="D9D9D9" w:themeFill="background1" w:themeFillShade="D9"/>
          </w:tcPr>
          <w:p w14:paraId="74B12E28" w14:textId="77777777" w:rsidR="004F7126" w:rsidRPr="002319AF" w:rsidRDefault="004F7126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19AF">
              <w:rPr>
                <w:rFonts w:ascii="Arial" w:hAnsi="Arial" w:cs="Arial"/>
                <w:sz w:val="16"/>
                <w:szCs w:val="16"/>
                <w:lang w:val="en-US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C44B555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19AF">
              <w:rPr>
                <w:rFonts w:ascii="Arial" w:hAnsi="Arial" w:cs="Arial"/>
                <w:sz w:val="16"/>
                <w:szCs w:val="16"/>
                <w:lang w:val="en-US"/>
              </w:rPr>
              <w:t>[elenco_nct.nct_foglio]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2ED6103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319AF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50548EC9" w14:textId="77777777" w:rsidR="004F7126" w:rsidRPr="002319AF" w:rsidRDefault="004F7126" w:rsidP="004F7126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6F6A257" w14:textId="77777777" w:rsidR="004F7126" w:rsidRPr="002319AF" w:rsidRDefault="004F7126" w:rsidP="004F7126">
      <w:pPr>
        <w:rPr>
          <w:rFonts w:ascii="Arial" w:hAnsi="Arial" w:cs="Arial"/>
          <w:sz w:val="18"/>
          <w:szCs w:val="18"/>
        </w:rPr>
      </w:pPr>
      <w:r w:rsidRPr="002319AF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4F7126" w:rsidRPr="002319AF" w14:paraId="6DEBBA59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4EBEBDF8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68AAF2F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16F5A9F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7F4303E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2319AF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4F7126" w:rsidRPr="002319AF" w14:paraId="08B8DB5B" w14:textId="77777777" w:rsidTr="00E565AE">
        <w:tc>
          <w:tcPr>
            <w:tcW w:w="1637" w:type="pct"/>
            <w:shd w:val="clear" w:color="auto" w:fill="D9D9D9" w:themeFill="background1" w:themeFillShade="D9"/>
          </w:tcPr>
          <w:p w14:paraId="0758E40B" w14:textId="77777777" w:rsidR="004F7126" w:rsidRPr="002319AF" w:rsidRDefault="004F7126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19AF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8312946" w14:textId="77777777" w:rsidR="004F7126" w:rsidRPr="002319AF" w:rsidRDefault="004F7126" w:rsidP="00E565AE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2319AF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10953E0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319AF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DE36C27" w14:textId="77777777" w:rsidR="004F7126" w:rsidRPr="002319AF" w:rsidRDefault="004F7126" w:rsidP="00E565AE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319AF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36C3D49A" w14:textId="77777777" w:rsidR="004F7126" w:rsidRPr="002319AF" w:rsidRDefault="004F7126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11BFE7AC" w14:textId="77777777" w:rsidR="00F66875" w:rsidRPr="002319AF" w:rsidRDefault="00F66875" w:rsidP="00F66875">
      <w:pPr>
        <w:spacing w:after="0" w:line="240" w:lineRule="auto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782"/>
      </w:tblGrid>
      <w:tr w:rsidR="00F66875" w:rsidRPr="002319AF" w14:paraId="4F1EFFFB" w14:textId="77777777" w:rsidTr="00F66875">
        <w:trPr>
          <w:trHeight w:val="911"/>
          <w:tblCellSpacing w:w="0" w:type="dxa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276F2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DICHIARA</w:t>
            </w:r>
          </w:p>
          <w:p w14:paraId="25DFF174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1B3EB128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vista anche la documentazione prodotta dal richiedente allegata alla C.I.L.A.</w:t>
            </w:r>
          </w:p>
        </w:tc>
      </w:tr>
    </w:tbl>
    <w:p w14:paraId="734F1FB7" w14:textId="77777777" w:rsidR="00652B1B" w:rsidRDefault="00652B1B" w:rsidP="00652B1B">
      <w:pPr>
        <w:jc w:val="both"/>
        <w:rPr>
          <w:rFonts w:eastAsia="Times New Roman" w:cs="Times New Roman"/>
          <w:b/>
          <w:bCs/>
          <w:sz w:val="18"/>
          <w:szCs w:val="18"/>
        </w:rPr>
      </w:pPr>
    </w:p>
    <w:tbl>
      <w:tblPr>
        <w:tblW w:w="0" w:type="auto"/>
        <w:tblInd w:w="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3"/>
      </w:tblGrid>
      <w:tr w:rsidR="00652B1B" w:rsidRPr="00652B1B" w14:paraId="0A87D96E" w14:textId="77777777" w:rsidTr="00652B1B">
        <w:tc>
          <w:tcPr>
            <w:tcW w:w="9633" w:type="dxa"/>
            <w:shd w:val="clear" w:color="auto" w:fill="auto"/>
          </w:tcPr>
          <w:p w14:paraId="3D80A006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1 – rilievo e legittimazione giuridica stato di fatto</w:t>
            </w:r>
          </w:p>
        </w:tc>
      </w:tr>
    </w:tbl>
    <w:p w14:paraId="18ACFCDF" w14:textId="77777777" w:rsid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F6DBB6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il rilevo dell'immobile e la destinazione d'uso riportate negli elaborati grafici  allegati, corrispondono fedelmente  allo stato  attuale dell'immobile stesso;</w:t>
      </w:r>
    </w:p>
    <w:p w14:paraId="6FBBF1DA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>l'immobile risulta costruito in epoca antecedente all'anno 1942, e dalle ricerche ed indagini effettuate ed in base alla documentazione reperita, non risultano sino state effettuate opere edilizie</w:t>
      </w:r>
      <w:r w:rsidRPr="00652B1B">
        <w:rPr>
          <w:rFonts w:ascii="Arial" w:eastAsia="Times New Roman" w:hAnsi="Arial" w:cs="Arial"/>
          <w:i/>
          <w:sz w:val="18"/>
          <w:szCs w:val="18"/>
        </w:rPr>
        <w:t>.</w:t>
      </w:r>
    </w:p>
    <w:p w14:paraId="183A2D50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0AE905F2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95CB04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159A117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l'immobile risulta costruito in epoca successiva all'anno 1942 e relativamente alla legittimazione giuridica dello stato di fatto dell'immobile oggetto d' intervento con particolare riferimento agli aspetti urbanistico-edilizi</w:t>
      </w:r>
      <w:r w:rsidRPr="00652B1B">
        <w:rPr>
          <w:rFonts w:ascii="Arial" w:hAnsi="Arial" w:cs="Arial"/>
          <w:i/>
          <w:sz w:val="18"/>
          <w:szCs w:val="18"/>
        </w:rPr>
        <w:t xml:space="preserve"> </w:t>
      </w:r>
      <w:r w:rsidRPr="00652B1B">
        <w:rPr>
          <w:rFonts w:ascii="Arial" w:hAnsi="Arial" w:cs="Arial"/>
          <w:sz w:val="18"/>
          <w:szCs w:val="18"/>
        </w:rPr>
        <w:t>si specifica che</w:t>
      </w:r>
      <w:r w:rsidRPr="00652B1B">
        <w:rPr>
          <w:rFonts w:ascii="Arial" w:hAnsi="Arial" w:cs="Arial"/>
          <w:i/>
          <w:sz w:val="18"/>
          <w:szCs w:val="18"/>
        </w:rPr>
        <w:t xml:space="preserve"> :</w:t>
      </w:r>
    </w:p>
    <w:p w14:paraId="529D3190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b/>
          <w:bCs/>
          <w:i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(citare elementi oggettivi rilevati al fine di attestare la conformità dell'immobile interessato dalle opere, facendo riferimento ad esempio anche alla planimetria catastale se trattasi di primo accatastamento)</w:t>
      </w:r>
    </w:p>
    <w:p w14:paraId="73833CA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hAnsi="Arial" w:cs="Arial"/>
          <w:b/>
          <w:bCs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BA964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2"/>
      </w:tblGrid>
      <w:tr w:rsidR="00652B1B" w:rsidRPr="00652B1B" w14:paraId="7514DF28" w14:textId="77777777" w:rsidTr="00652B1B">
        <w:tc>
          <w:tcPr>
            <w:tcW w:w="9632" w:type="dxa"/>
            <w:shd w:val="clear" w:color="auto" w:fill="auto"/>
          </w:tcPr>
          <w:p w14:paraId="6D230F7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Quadro 2  – </w:t>
            </w:r>
            <w:r w:rsidRPr="00652B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DESCRIVERE DETTAGLI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</w:t>
            </w:r>
            <w:r w:rsidRPr="00652B1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TAMENTE L'INTERVENTO</w:t>
            </w:r>
          </w:p>
        </w:tc>
      </w:tr>
    </w:tbl>
    <w:p w14:paraId="3CC1F1D9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</w:p>
    <w:p w14:paraId="7767F675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66E488" w14:textId="77777777" w:rsidR="00652B1B" w:rsidRPr="00652B1B" w:rsidRDefault="00652B1B" w:rsidP="00652B1B">
      <w:pPr>
        <w:pStyle w:val="Contenutotabella"/>
        <w:tabs>
          <w:tab w:val="left" w:pos="0"/>
        </w:tabs>
        <w:snapToGrid w:val="0"/>
        <w:jc w:val="both"/>
        <w:rPr>
          <w:rFonts w:ascii="Arial" w:hAnsi="Arial" w:cs="Arial"/>
          <w:sz w:val="18"/>
          <w:szCs w:val="18"/>
        </w:rPr>
      </w:pPr>
    </w:p>
    <w:p w14:paraId="085A2354" w14:textId="77777777" w:rsidR="00652B1B" w:rsidRPr="00652B1B" w:rsidRDefault="00652B1B" w:rsidP="00652B1B">
      <w:pPr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hAnsi="Arial" w:cs="Arial"/>
          <w:sz w:val="18"/>
          <w:szCs w:val="18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</w:t>
      </w:r>
      <w:r>
        <w:rPr>
          <w:rFonts w:ascii="Arial" w:hAnsi="Arial" w:cs="Arial"/>
          <w:sz w:val="18"/>
          <w:szCs w:val="18"/>
        </w:rPr>
        <w:t>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6E83E309" w14:textId="77777777" w:rsidTr="00652B1B">
        <w:tc>
          <w:tcPr>
            <w:tcW w:w="9641" w:type="dxa"/>
            <w:shd w:val="clear" w:color="auto" w:fill="auto"/>
          </w:tcPr>
          <w:p w14:paraId="050A12E7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3 – regime vincolistico</w:t>
            </w:r>
          </w:p>
        </w:tc>
      </w:tr>
    </w:tbl>
    <w:p w14:paraId="54A9B6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0DBE910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Che l'immobile </w:t>
      </w: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oggetto dei lavori, ai sensi della Parte II titolo I , capo I del D.Lgs n° 42/2004 (vincolo architettonico):</w:t>
      </w:r>
    </w:p>
    <w:p w14:paraId="62CE6141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non è soggetto a tutela storico – artistico - culturale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2275DEC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soggetto a tutela storico – artistico - culturale e pertanto si allega l'autorizzazione della Soprintendenza Belle Arti e Paesaggio della Liguria  n°____________del ____________</w:t>
      </w:r>
    </w:p>
    <w:p w14:paraId="1EF0E5F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Che l'immobile/area oggetto dei lavori, ai sensi della Parte III del D.Lgs n° 42/2004 (vincolo paesaggistico):</w:t>
      </w:r>
    </w:p>
    <w:p w14:paraId="1AB314D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non ricade in zona sottoposta a tutela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3343DD9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 ricade in zona sottoposta a tutela, ma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le opere non comportano</w:t>
      </w:r>
      <w:r w:rsidRPr="00652B1B">
        <w:rPr>
          <w:rFonts w:ascii="Arial" w:eastAsia="Times New Roman" w:hAnsi="Arial" w:cs="Arial"/>
          <w:sz w:val="18"/>
          <w:szCs w:val="18"/>
        </w:rPr>
        <w:t xml:space="preserve"> alterazioni dei luoghi o dell'aspetto esteriore  degli edifici, ovvero  non sono soggette ad autorizzazione  ai sensi dell'art. 149 del D.Lgs 42/2004;</w:t>
      </w:r>
    </w:p>
    <w:p w14:paraId="66358652" w14:textId="77777777" w:rsidR="00652B1B" w:rsidRPr="00652B1B" w:rsidRDefault="00652B1B" w:rsidP="00652B1B">
      <w:pPr>
        <w:rPr>
          <w:rFonts w:ascii="Arial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>b)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 ricade in zona sottoposta a tutela, e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le opere comportano</w:t>
      </w:r>
      <w:r w:rsidRPr="00652B1B">
        <w:rPr>
          <w:rFonts w:ascii="Arial" w:eastAsia="Times New Roman" w:hAnsi="Arial" w:cs="Arial"/>
          <w:sz w:val="18"/>
          <w:szCs w:val="18"/>
        </w:rPr>
        <w:t xml:space="preserve"> alterazioni dei luoghi o dell'aspetto esteriore  degli edifici, e pertanto le opere previste sono assoggettate a:</w:t>
      </w:r>
    </w:p>
    <w:p w14:paraId="2E6EE57C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procedimento semplificato di autorizzazione paesaggistica;</w:t>
      </w:r>
    </w:p>
    <w:p w14:paraId="6F669CE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procedimento ordinario di autorizzazione paesaggistica;</w:t>
      </w:r>
    </w:p>
    <w:p w14:paraId="4E9D9E4F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a tale fine si specifica che : </w:t>
      </w:r>
    </w:p>
    <w:p w14:paraId="0FCF21A2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 stata presentata istanza di autorizzazione in data _________</w:t>
      </w:r>
    </w:p>
    <w:p w14:paraId="1849EAAB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 in corso di presentazione istanza di autorizzazione, e in assenza del rilascio della stessa le opere non avranno inizio</w:t>
      </w:r>
    </w:p>
    <w:p w14:paraId="66BC590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la autorizzazione paesaggistica è stata rilasciata da _______________________in data _________con provvedimento protocollo n° __________ 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62B0DA4E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Che ai fini del vincolo idrogeologico, l'immobile/area: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ab/>
      </w:r>
    </w:p>
    <w:p w14:paraId="35B3BDF9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non è sottoposto a tutela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</w:p>
    <w:p w14:paraId="4B8BD8EA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sottoposto a tutela e l'intervento rientra tra quelli eseguibili senza autorizzazione, in quanto ricompreso  nella tipologia di cui al comma 4 dell'articolo  35  della L.R. 4/1999 e s.m.i.;</w:t>
      </w:r>
    </w:p>
    <w:p w14:paraId="4F0D7295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b)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è sottoposta a tutela ed è necessario il rilascio della autorizzazione ai sensi della L.R. 4/1999 e che:</w:t>
      </w:r>
    </w:p>
    <w:p w14:paraId="51F19558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l'autorizzazione ai fini idrogeologici è stata rilasciata da _______________________in data _________con provvedimento protocollo n° __________ </w:t>
      </w:r>
    </w:p>
    <w:p w14:paraId="3BFB3B4B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l'autorizzazione ai fini idrogeologici è stata richiesta in data _________</w:t>
      </w:r>
    </w:p>
    <w:p w14:paraId="301E7C6C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che l'autorizzazione ai fini idrogeologici è in corso di presentazione e in assenza del rilascio della stessa le opere non avranno inizio. </w:t>
      </w:r>
    </w:p>
    <w:p w14:paraId="1C97FC59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è sottoposta a tutela e l'intervento rientra tra quelli eseguibili con SCIA in quanto ricompreso nella tipologia di cui al comma 3 dell'articolo  35  della L.R. 4/1999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e premesso che non verrà dato corso alle opere in assenza dell'efficacia della SCIA</w:t>
      </w:r>
      <w:r w:rsidRPr="00652B1B">
        <w:rPr>
          <w:rFonts w:ascii="Arial" w:eastAsia="Times New Roman" w:hAnsi="Arial" w:cs="Arial"/>
          <w:sz w:val="18"/>
          <w:szCs w:val="18"/>
        </w:rPr>
        <w:t xml:space="preserve"> si informa che:</w:t>
      </w:r>
    </w:p>
    <w:p w14:paraId="0DB8B641" w14:textId="77777777" w:rsidR="00652B1B" w:rsidRPr="00652B1B" w:rsidRDefault="00652B1B" w:rsidP="00652B1B">
      <w:pPr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è stata presentata a ( specificare ente – ufficio) __________________    in data ________</w:t>
      </w:r>
    </w:p>
    <w:p w14:paraId="02349FE1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è in corso di presentazione . </w:t>
      </w:r>
    </w:p>
    <w:p w14:paraId="37E61A0F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□ 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la autorizzazione ai fini idrogeologici è stata rilasciata da _______________________in data _________con provvedimento protocollo n° __________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7B94379" w14:textId="77777777" w:rsidTr="00652B1B">
        <w:tc>
          <w:tcPr>
            <w:tcW w:w="9641" w:type="dxa"/>
            <w:shd w:val="clear" w:color="auto" w:fill="auto"/>
          </w:tcPr>
          <w:p w14:paraId="1182887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4 – interventi strutturali</w:t>
            </w:r>
          </w:p>
        </w:tc>
      </w:tr>
    </w:tbl>
    <w:p w14:paraId="795E4C6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</w:p>
    <w:p w14:paraId="31A6D8C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CHE L'INTERVENTO NON PREVEDE LA REALIZZAZIONE DI INTERVENTI STRUTTURALI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1"/>
      </w:tblGrid>
      <w:tr w:rsidR="00652B1B" w:rsidRPr="00652B1B" w14:paraId="1B847839" w14:textId="77777777" w:rsidTr="00652B1B">
        <w:tc>
          <w:tcPr>
            <w:tcW w:w="9631" w:type="dxa"/>
            <w:shd w:val="clear" w:color="auto" w:fill="auto"/>
          </w:tcPr>
          <w:p w14:paraId="68D70269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hAnsi="Arial" w:cs="Arial"/>
                <w:b/>
                <w:bCs/>
                <w:sz w:val="18"/>
                <w:szCs w:val="18"/>
              </w:rPr>
              <w:t>Quadro 5 – destinazioni d'uso del P.U.C. ( fascicolo ST1)</w:t>
            </w:r>
          </w:p>
        </w:tc>
      </w:tr>
    </w:tbl>
    <w:p w14:paraId="4404E2C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A7C8506" w14:textId="77777777" w:rsidR="00652B1B" w:rsidRPr="00652B1B" w:rsidRDefault="00652B1B" w:rsidP="00652B1B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l'intervento non comporta il cambio di destinazione d'uso</w:t>
      </w:r>
    </w:p>
    <w:p w14:paraId="6607E868" w14:textId="77777777" w:rsidR="00652B1B" w:rsidRPr="00652B1B" w:rsidRDefault="00652B1B" w:rsidP="00652B1B">
      <w:pPr>
        <w:widowControl w:val="0"/>
        <w:numPr>
          <w:ilvl w:val="0"/>
          <w:numId w:val="4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la destinazione d'uso dell'immobile, con riguardo alle definizioni di cui all'art. 7 del P.U.C. 2012 di cui al Fascicolo ST1 – Struttura del Piano -  Normativa Generale di Attuazione - norme di settore – è la seguente:</w:t>
      </w:r>
    </w:p>
    <w:p w14:paraId="586BC49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</w:p>
    <w:p w14:paraId="39616A10" w14:textId="77777777" w:rsidR="00652B1B" w:rsidRPr="00652B1B" w:rsidRDefault="00652B1B" w:rsidP="00652B1B">
      <w:pPr>
        <w:tabs>
          <w:tab w:val="left" w:pos="113"/>
        </w:tabs>
        <w:snapToGrid w:val="0"/>
        <w:ind w:left="113"/>
        <w:jc w:val="center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Destinazione attuale: </w:t>
      </w:r>
    </w:p>
    <w:p w14:paraId="692EAA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Residenziale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E5B3CC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1 – residenza</w:t>
      </w:r>
    </w:p>
    <w:p w14:paraId="4D37BB5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Attività di connettivo urbano </w:t>
      </w:r>
    </w:p>
    <w:p w14:paraId="6E1AEE0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2 – botteghe artigiane o laboratori ( ad es lavanderie, servizi per l'igiene e l'estetica, parrucchieri ed affini, studi fotografici, artigianato artistico)</w:t>
      </w:r>
    </w:p>
    <w:p w14:paraId="1A2A017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3 – pubblici esercizi (ristorazione, intrattenimento sale gioco ecc..) edicole, rivendita di monopoli, farmacie;</w:t>
      </w:r>
    </w:p>
    <w:p w14:paraId="58882A4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4 – funzioni di servizio alle persone e imprese ( studi professionali, agenzie di viaggio, istituti di credito, assicurazioni, agenzie immobiliari, finanziarie ecc...)</w:t>
      </w:r>
    </w:p>
    <w:p w14:paraId="7ACB722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Distribuzione al dettaglio</w:t>
      </w:r>
      <w:r w:rsidRPr="00652B1B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69E8675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5 – esercizi commerciali e strutture di vendita</w:t>
      </w:r>
    </w:p>
    <w:p w14:paraId="13D14E9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direzionali</w:t>
      </w:r>
      <w:r w:rsidRPr="00652B1B">
        <w:rPr>
          <w:rFonts w:ascii="Arial" w:eastAsia="Times New Roman" w:hAnsi="Arial" w:cs="Arial"/>
          <w:i/>
          <w:iCs/>
          <w:sz w:val="18"/>
          <w:szCs w:val="18"/>
          <w:u w:val="single"/>
        </w:rPr>
        <w:t xml:space="preserve"> </w:t>
      </w:r>
    </w:p>
    <w:p w14:paraId="5FC0FCD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6 – aggregazione di uffici ed attività direzionali</w:t>
      </w:r>
    </w:p>
    <w:p w14:paraId="09B0222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ricettive</w:t>
      </w:r>
    </w:p>
    <w:p w14:paraId="451B743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7 – ricettività alberghiera e all'aria aperta</w:t>
      </w:r>
    </w:p>
    <w:p w14:paraId="4946E68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8 – albergo tradizionale</w:t>
      </w:r>
    </w:p>
    <w:p w14:paraId="4005D25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9 – struttura ricettiva extra alberghiera</w:t>
      </w:r>
    </w:p>
    <w:p w14:paraId="3A63D1B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Produttive, industria artigianato  e distribuzione all'ingrosso merci</w:t>
      </w:r>
    </w:p>
    <w:p w14:paraId="2270249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10– industrie ( compreso laboratori uffici tecnici e amministrativi, spazi espositivi)</w:t>
      </w:r>
    </w:p>
    <w:p w14:paraId="433915B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11 – artigianato ( compreso laboratori uffici tecnici e amministrativi, spazi espositivi)</w:t>
      </w:r>
    </w:p>
    <w:p w14:paraId="0002EB4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12 – commercio all'ingrosso</w:t>
      </w:r>
    </w:p>
    <w:p w14:paraId="0B095F9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13 – depositi  industriali ed artigianali e funzionali al commercio</w:t>
      </w:r>
    </w:p>
    <w:p w14:paraId="01A5A27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14 – autoparchi e aree di stazionamento e movimentazione di container</w:t>
      </w:r>
    </w:p>
    <w:p w14:paraId="4A5678C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15 – assistenza alla mobilità veicolare, impianti di distribuzione carburanti </w:t>
      </w:r>
    </w:p>
    <w:p w14:paraId="7264715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16 – assistenza alla mobilità veicolare, quali officine, gommisti , carrozzieri, autotrasportatori e simili</w:t>
      </w:r>
    </w:p>
    <w:p w14:paraId="125C578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Agricole</w:t>
      </w:r>
    </w:p>
    <w:p w14:paraId="7B963F3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17– residenza connessa con la conduzione del fondo</w:t>
      </w:r>
    </w:p>
    <w:p w14:paraId="4E03054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18 – strutture per il ricovero delle attrezzature e per l'immagazzinamento e la prima trasformazione dei prodotti agricoli tratti dai fondi limitrofi</w:t>
      </w:r>
    </w:p>
    <w:p w14:paraId="64EE63E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19 –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stalle, locali per l'allevamento o il ricovero di animali</w:t>
      </w:r>
    </w:p>
    <w:p w14:paraId="287BC9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20 – commercio al minuto di prodotti agricoli locali, con S.n.v. non superiore a 100 mq</w:t>
      </w:r>
    </w:p>
    <w:p w14:paraId="2FF95D0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21 – Agriturismo</w:t>
      </w:r>
    </w:p>
    <w:p w14:paraId="0C724E5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22 – Serre</w:t>
      </w:r>
    </w:p>
    <w:p w14:paraId="18349BC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Attività estrattive – ciclo rifiuti </w:t>
      </w:r>
    </w:p>
    <w:p w14:paraId="3547F26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23 – cave ed attività estrattive</w:t>
      </w:r>
    </w:p>
    <w:p w14:paraId="242B81E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24 – impianti di trattamento inerenti il ciclo rifiuti, ivi comprese le discariche per rifiuti inerti</w:t>
      </w:r>
    </w:p>
    <w:p w14:paraId="342474DB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 xml:space="preserve">Urbanizzazione </w:t>
      </w:r>
    </w:p>
    <w:p w14:paraId="75A3D6E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25 – urbanizzazione primaria</w:t>
      </w:r>
    </w:p>
    <w:p w14:paraId="2977C0C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26 – urbanizzazione secondaria</w:t>
      </w:r>
    </w:p>
    <w:p w14:paraId="722C0F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27 – edifici, manufatti ed aree pubbliche</w:t>
      </w:r>
    </w:p>
    <w:p w14:paraId="1F4F0C9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  <w:u w:val="single"/>
        </w:rPr>
        <w:t>Attività private di valenza generale</w:t>
      </w:r>
    </w:p>
    <w:p w14:paraId="36A39FC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28 – centri sociali, culturali e religiosi</w:t>
      </w:r>
    </w:p>
    <w:p w14:paraId="3E36613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29 – istruzione privata</w:t>
      </w:r>
    </w:p>
    <w:p w14:paraId="473CBB2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30 – teatri, cinema e sale di spettacolo</w:t>
      </w:r>
    </w:p>
    <w:p w14:paraId="7FE55D4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 31 – strutture sportive o ricreative private</w:t>
      </w:r>
    </w:p>
    <w:p w14:paraId="1D39366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 32 –  attività sanitarie e assistenziali private  ( cliniche private, case di riposo)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1F6040C8" w14:textId="77777777" w:rsidTr="00652B1B">
        <w:tc>
          <w:tcPr>
            <w:tcW w:w="9641" w:type="dxa"/>
            <w:shd w:val="clear" w:color="auto" w:fill="auto"/>
          </w:tcPr>
          <w:p w14:paraId="36E8E8C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6 – Piano Urbanistico Comunale – P.U.C.</w:t>
            </w:r>
          </w:p>
          <w:p w14:paraId="20361E10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ST1 Struttura del Piano - Normativa Generale di Attuazione  - norme di settore</w:t>
            </w:r>
          </w:p>
          <w:p w14:paraId="572C1F8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ST2 Struttura del Piano – Ambiti e Distretti- norme di conformità – regole di congruenza</w:t>
            </w:r>
          </w:p>
          <w:p w14:paraId="52C193F2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ST3 Struttura del Piano – Ambiti del territorio extraurbano – norme di conformità</w:t>
            </w:r>
          </w:p>
          <w:p w14:paraId="67557CF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ST4 Struttura del Piano  Interventi sul Patrimonio Costruito  - norme di conformità</w:t>
            </w:r>
          </w:p>
          <w:p w14:paraId="55A7BF3C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ST5   Struttura del Piano nterventi sul Patrimonio Costruito  - norme di conformità</w:t>
            </w:r>
          </w:p>
        </w:tc>
      </w:tr>
    </w:tbl>
    <w:p w14:paraId="4AA2064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4D7D8E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ST1</w:t>
      </w:r>
    </w:p>
    <w:p w14:paraId="27A8696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652B1B">
        <w:rPr>
          <w:rFonts w:ascii="Arial" w:eastAsia="Times New Roman" w:hAnsi="Arial" w:cs="Arial"/>
          <w:sz w:val="18"/>
          <w:szCs w:val="18"/>
        </w:rPr>
        <w:t>l'intervento è conforme alle norme di cui al fascicolo ST1 del P.U.C.</w:t>
      </w:r>
    </w:p>
    <w:p w14:paraId="02E0BF0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ST2 </w:t>
      </w:r>
    </w:p>
    <w:p w14:paraId="030D603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- </w:t>
      </w:r>
      <w:r w:rsidRPr="00652B1B">
        <w:rPr>
          <w:rFonts w:ascii="Arial" w:eastAsia="Times New Roman" w:hAnsi="Arial" w:cs="Arial"/>
          <w:sz w:val="18"/>
          <w:szCs w:val="18"/>
        </w:rPr>
        <w:t>l'intervento è conforme alle norme di cui al fascicolo ST2 del P.U.C.</w:t>
      </w:r>
    </w:p>
    <w:p w14:paraId="3331BED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ST3 ( ambito extraurbano – zone agricole E – Ep – An -Tni)</w:t>
      </w:r>
    </w:p>
    <w:p w14:paraId="1672C47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ST3 del P.U.C.</w:t>
      </w:r>
    </w:p>
    <w:p w14:paraId="4BE812A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è conforme alle norme di cui al fascicolo ST3 del P.U.C.</w:t>
      </w:r>
    </w:p>
    <w:p w14:paraId="2120491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ST4 ( ambiti urbani ) </w:t>
      </w:r>
    </w:p>
    <w:p w14:paraId="6EA0C89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ST4 del P.U.C.</w:t>
      </w:r>
    </w:p>
    <w:p w14:paraId="293BABB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che l'intervento è conforme alle norme di cui al fascicolo ST4 del P.U.C.</w:t>
      </w:r>
    </w:p>
    <w:p w14:paraId="713725C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ST5</w:t>
      </w:r>
    </w:p>
    <w:p w14:paraId="6BB13A2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 </w:t>
      </w:r>
      <w:r w:rsidRPr="00652B1B">
        <w:rPr>
          <w:rFonts w:ascii="Arial" w:eastAsia="Times New Roman" w:hAnsi="Arial" w:cs="Arial"/>
          <w:sz w:val="18"/>
          <w:szCs w:val="18"/>
        </w:rPr>
        <w:t>l'intervento non è soggetto alle verifiche di conformità alle norme di cui al fascicolo ST5 del P.U.C.</w:t>
      </w:r>
    </w:p>
    <w:p w14:paraId="090FE12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>□ opere conformi alla normativa puntuale di P.T.C.P. di cui al Fascicolo ST5 relativamente al sub-ambito ______in cui l'immobile/area ricade;</w:t>
      </w:r>
    </w:p>
    <w:p w14:paraId="413C5A1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opere in deroga alla normativa puntuale di P.T.C.P. di cui al Fascicolo ST5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DEA638E" w14:textId="77777777" w:rsidTr="00652B1B">
        <w:tc>
          <w:tcPr>
            <w:tcW w:w="9641" w:type="dxa"/>
            <w:shd w:val="clear" w:color="auto" w:fill="auto"/>
          </w:tcPr>
          <w:p w14:paraId="43584F63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7 -  Regolamento Edilizio Vigente </w:t>
            </w:r>
          </w:p>
        </w:tc>
      </w:tr>
    </w:tbl>
    <w:p w14:paraId="13FA093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A405985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>□ l'intervento è conforme al Regolamento Edilizio;</w:t>
      </w:r>
    </w:p>
    <w:p w14:paraId="11B73BA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opere in deroga all'art. ______________del Regolamento Edilizio vigente in quanto il progetto e la richiesta di deroga sono stati valutati positivamente dalla commissione edilizia nella seduta del ______________;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49F11285" w14:textId="77777777" w:rsidTr="00652B1B">
        <w:tc>
          <w:tcPr>
            <w:tcW w:w="9641" w:type="dxa"/>
            <w:shd w:val="clear" w:color="auto" w:fill="auto"/>
          </w:tcPr>
          <w:p w14:paraId="3D7844B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8 - Norme igienico-sanitarie</w:t>
            </w:r>
          </w:p>
        </w:tc>
      </w:tr>
    </w:tbl>
    <w:p w14:paraId="406063B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4CDD3BF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 </w:t>
      </w:r>
    </w:p>
    <w:p w14:paraId="5E5160B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è assoggettato alla verifica del rispetto dei requisiti igienico-sanitari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</w:p>
    <w:p w14:paraId="72F765D3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è assoggettato alla verifica del rispetto dei requisiti igienico-sanitari e </w:t>
      </w:r>
    </w:p>
    <w:p w14:paraId="180A55B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non comporta valutazioni tecnico-discrezionali e pertanto se ne autocertifica la conformità in merito ai requisiti igienico-sanitari definiti dai regolamenti locali;</w:t>
      </w:r>
    </w:p>
    <w:p w14:paraId="5F868C3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lastRenderedPageBreak/>
        <w:t>□ comporta valutazioni tecnico-discrezionali e pertanto è stato rilasciato il parere favorevole della A.S.L. N° 2 del Savonese protocollo ___________del _______e la conseguente richiesta di deroga è stata esaminata positivamente dalla commissione edilizia nella seduta del ______________ ;</w:t>
      </w:r>
    </w:p>
    <w:p w14:paraId="47BE122A" w14:textId="77777777" w:rsidR="00652B1B" w:rsidRPr="00652B1B" w:rsidRDefault="00652B1B" w:rsidP="00652B1B">
      <w:pPr>
        <w:widowControl w:val="0"/>
        <w:numPr>
          <w:ilvl w:val="0"/>
          <w:numId w:val="5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>l'intervento rientra nell'ipotesi di cui all'art. 11 della L.R. 16/2008 e s.m.i.  in quanto  non è possibile rispettare  i requisiti  igienico-sanitari stabiliti dal Regolamento edilizio e dalle norme regionali e nazionali, come da specifica dichiarazione allegata, che documenta l'esistenza delle condizioni  ivi previste  e attesta l complessivo miglioramento delle condizioni  igienico-sanitarie pre</w:t>
      </w:r>
      <w:r>
        <w:rPr>
          <w:rFonts w:ascii="Arial" w:eastAsia="Times New Roman" w:hAnsi="Arial" w:cs="Arial"/>
          <w:sz w:val="18"/>
          <w:szCs w:val="18"/>
        </w:rPr>
        <w:t>e</w:t>
      </w:r>
      <w:r w:rsidRPr="00652B1B">
        <w:rPr>
          <w:rFonts w:ascii="Arial" w:eastAsia="Times New Roman" w:hAnsi="Arial" w:cs="Arial"/>
          <w:sz w:val="18"/>
          <w:szCs w:val="18"/>
        </w:rPr>
        <w:t>sistenti.</w:t>
      </w:r>
    </w:p>
    <w:p w14:paraId="61CBBC95" w14:textId="77777777" w:rsidR="00652B1B" w:rsidRPr="00652B1B" w:rsidRDefault="00652B1B" w:rsidP="00652B1B">
      <w:pPr>
        <w:widowControl w:val="0"/>
        <w:numPr>
          <w:ilvl w:val="0"/>
          <w:numId w:val="5"/>
        </w:numPr>
        <w:tabs>
          <w:tab w:val="left" w:pos="0"/>
        </w:tabs>
        <w:suppressAutoHyphens/>
        <w:snapToGri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00E8C7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F369396" w14:textId="77777777" w:rsidTr="00652B1B">
        <w:tc>
          <w:tcPr>
            <w:tcW w:w="9641" w:type="dxa"/>
            <w:shd w:val="clear" w:color="auto" w:fill="auto"/>
          </w:tcPr>
          <w:p w14:paraId="292FF0D3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9 – Barriere architettoniche</w:t>
            </w:r>
          </w:p>
        </w:tc>
      </w:tr>
    </w:tbl>
    <w:p w14:paraId="5BC8BF8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3F68764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</w:t>
      </w:r>
    </w:p>
    <w:p w14:paraId="258F8D7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a)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 non è soggetto alle prescrizioni  degli art. 77 del D.P.R. 380/2001 e del D.M. 236/1989 e dell'art. 80 del Regolamento Edilizio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(specificare)_________________________________________________________</w:t>
      </w:r>
    </w:p>
    <w:p w14:paraId="0F33D79E" w14:textId="77777777" w:rsidR="00652B1B" w:rsidRPr="00652B1B" w:rsidRDefault="00652B1B" w:rsidP="00652B1B">
      <w:pPr>
        <w:tabs>
          <w:tab w:val="left" w:pos="0"/>
        </w:tabs>
        <w:snapToGrid w:val="0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( nel caso, non compilare caselle successive)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</w:t>
      </w:r>
    </w:p>
    <w:p w14:paraId="52E38EC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è soggetto alle prescrizioni  degli art. 77 del D.P.R. 380/2001 e del D.M. 236/1989, art. 80 del Regolamento Edilizio e come da allegata relazione e schemi grafici dimostrativi, e specifica dichiarazione di conformità, soddisfa il requisito di :</w:t>
      </w:r>
    </w:p>
    <w:p w14:paraId="7EE8717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accessibilità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6556C32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visitabilità</w:t>
      </w:r>
    </w:p>
    <w:p w14:paraId="06249A2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□ adattabilità</w:t>
      </w:r>
    </w:p>
    <w:p w14:paraId="453A716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>□ pur essendo soggetto alle prescrizioni degli art. 77 del D.P.R. 380/2001 e del D.M. 236/1989, non rispetta  la normativa in materia di barriere architettoniche pertanto, l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a relativa deroga  è stata ottenuta,</w:t>
      </w:r>
      <w:r w:rsidRPr="00652B1B">
        <w:rPr>
          <w:rFonts w:ascii="Arial" w:eastAsia="Times New Roman" w:hAnsi="Arial" w:cs="Arial"/>
          <w:sz w:val="18"/>
          <w:szCs w:val="18"/>
        </w:rPr>
        <w:t xml:space="preserve"> previo esame della richiesta da parte della Commissione Edilizia nella seduta del 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1FC99840" w14:textId="77777777" w:rsidTr="00652B1B">
        <w:tc>
          <w:tcPr>
            <w:tcW w:w="9641" w:type="dxa"/>
            <w:shd w:val="clear" w:color="auto" w:fill="auto"/>
          </w:tcPr>
          <w:p w14:paraId="6E1E69B1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10 – Codice della strada</w:t>
            </w:r>
          </w:p>
        </w:tc>
      </w:tr>
    </w:tbl>
    <w:p w14:paraId="13E286E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45EE3FF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l'intervento non è soggetto alla verifica del rispetto  del Codice della Strada – D.Lgs 285/92 e s.m.i. e relativo Regolamento attuativo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casella successiva)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775DACC9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l'intervento è conforme al Codice della Strada – D.Lgs 285/92 e s.m.i. e relativo Regolamento attuativo;</w:t>
      </w:r>
    </w:p>
    <w:p w14:paraId="5FBAA4A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(specificare) __________________________________________________________</w:t>
      </w:r>
    </w:p>
    <w:p w14:paraId="164BDB29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>□ si allega parere rilasciato dal Settore Polizia Municipale rilasciato in data _________ prot n° ________</w:t>
      </w:r>
    </w:p>
    <w:p w14:paraId="77237FB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si allega parere rilasciato dal Settore Lavori Pubblici rilasciato in data _________ prot n° 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7E374800" w14:textId="77777777" w:rsidTr="00652B1B">
        <w:tc>
          <w:tcPr>
            <w:tcW w:w="9641" w:type="dxa"/>
            <w:shd w:val="clear" w:color="auto" w:fill="auto"/>
          </w:tcPr>
          <w:p w14:paraId="27E7AF2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11 – Vigili del Fuoco</w:t>
            </w:r>
          </w:p>
        </w:tc>
      </w:tr>
    </w:tbl>
    <w:p w14:paraId="29D22A3A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7EAAC13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l'intervento:</w:t>
      </w:r>
    </w:p>
    <w:p w14:paraId="77C36C7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è soggetto alle norme di prevenzione incendi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 </w:t>
      </w:r>
    </w:p>
    <w:p w14:paraId="1F25EE0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è soggetto alle norme di prevenzione incendi e le stesse sono rispettate nel progetto</w:t>
      </w:r>
    </w:p>
    <w:p w14:paraId="0D29245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si allega parere preventivo rilasciato dal Comando dei Vigili del Fuoco rilasciato in data _________ prot n° 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5E3099A" w14:textId="77777777" w:rsidTr="00652B1B">
        <w:tc>
          <w:tcPr>
            <w:tcW w:w="9641" w:type="dxa"/>
            <w:shd w:val="clear" w:color="auto" w:fill="auto"/>
          </w:tcPr>
          <w:p w14:paraId="7E63CE01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12 Piani di Bacino</w:t>
            </w:r>
          </w:p>
        </w:tc>
      </w:tr>
    </w:tbl>
    <w:p w14:paraId="01F441ED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1291C09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lastRenderedPageBreak/>
        <w:t>Fasce di esondabilità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7C955F9A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0981A17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opera  soggetta a verifica relativa ad immobile/area:</w:t>
      </w:r>
    </w:p>
    <w:p w14:paraId="4D1D0CB4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non ricompreso/a in nessuna fascia di inondabilità, di rispetto, né di inedificabilità assoluta; </w:t>
      </w:r>
    </w:p>
    <w:p w14:paraId="6E7D3C7D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in area storicamente inondata non indagata del torrente______________________</w:t>
      </w:r>
    </w:p>
    <w:p w14:paraId="55868537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nella fascia di inedificabilità assoluta del Torrente/rio _________________________</w:t>
      </w:r>
    </w:p>
    <w:p w14:paraId="24B167E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nella  fascia sita □ nel centro urbano □ esterna al centro urbano, :</w:t>
      </w:r>
    </w:p>
    <w:p w14:paraId="44EC938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a - T = 50 anni</w:t>
      </w:r>
    </w:p>
    <w:p w14:paraId="42E3ED1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b - T = 200 anni</w:t>
      </w:r>
    </w:p>
    <w:p w14:paraId="3D0A9545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c – T =500 anni</w:t>
      </w:r>
    </w:p>
    <w:p w14:paraId="5A0D47B7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conforme alla normativa 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ininfluente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 __________________________________ _______________________________________________________________________________________</w:t>
      </w:r>
    </w:p>
    <w:p w14:paraId="4A85148B" w14:textId="77777777" w:rsidR="00652B1B" w:rsidRPr="00652B1B" w:rsidRDefault="00652B1B" w:rsidP="00652B1B">
      <w:pPr>
        <w:tabs>
          <w:tab w:val="left" w:pos="0"/>
        </w:tabs>
        <w:snapToGrid w:val="0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 n° _____</w:t>
      </w:r>
    </w:p>
    <w:p w14:paraId="6E71E2E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Suscettività al dissesto</w:t>
      </w:r>
    </w:p>
    <w:p w14:paraId="221A798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CB61AE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opera  soggetta a verifica in area :</w:t>
      </w:r>
    </w:p>
    <w:p w14:paraId="21339D8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Molto Bassa</w:t>
      </w:r>
    </w:p>
    <w:p w14:paraId="542E730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Bassa</w:t>
      </w:r>
    </w:p>
    <w:p w14:paraId="15005FA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Media</w:t>
      </w:r>
    </w:p>
    <w:p w14:paraId="4A61C69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Alta ( Pg3a – Pg3b)</w:t>
      </w:r>
    </w:p>
    <w:p w14:paraId="240D12B5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Molto Alta ( (Pg4) </w:t>
      </w:r>
    </w:p>
    <w:p w14:paraId="249380E6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area speciale di tipo A</w:t>
      </w:r>
    </w:p>
    <w:p w14:paraId="49C4B48C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</w:t>
      </w:r>
      <w:r w:rsidRPr="00652B1B">
        <w:rPr>
          <w:rFonts w:ascii="Arial" w:hAnsi="Arial" w:cs="Arial"/>
          <w:sz w:val="18"/>
          <w:szCs w:val="18"/>
        </w:rPr>
        <w:t>area speciale di tipo B1</w:t>
      </w:r>
    </w:p>
    <w:p w14:paraId="1A4F3328" w14:textId="77777777" w:rsidR="00652B1B" w:rsidRPr="00652B1B" w:rsidRDefault="00652B1B" w:rsidP="00652B1B">
      <w:pPr>
        <w:tabs>
          <w:tab w:val="left" w:pos="0"/>
        </w:tabs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area speciale di tipo B2</w:t>
      </w:r>
    </w:p>
    <w:p w14:paraId="6B6A464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conforme alla normativa □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ininfluente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a normativa dei piani di bacino)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 _______________________________________________________________________________________</w:t>
      </w:r>
    </w:p>
    <w:p w14:paraId="67169C81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autorizzazione rilasciata dalla Provincia di Savona in data ______n° _____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697F002A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  <w:u w:val="single"/>
        </w:rPr>
        <w:t>Reticolo idrografico principale e tratti non indagati indicati in CTR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(art.8 delle norme di attuazione dei Piani di Bacino)</w:t>
      </w:r>
    </w:p>
    <w:p w14:paraId="48363C6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opera non soggetta a verifica o situata ad una distanza maggiore di 40 m da rio non indagato </w:t>
      </w:r>
    </w:p>
    <w:p w14:paraId="63B7F98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3ECC680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opera  soggetta a verifica sita □ nel centro urbano □ esterna al centro urbano, con distanza di mt _____ dal rio____________</w:t>
      </w:r>
    </w:p>
    <w:p w14:paraId="4D87EC26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lastRenderedPageBreak/>
        <w:t xml:space="preserve">□ principale □ secondario □ minore </w:t>
      </w:r>
    </w:p>
    <w:p w14:paraId="727B4ADD" w14:textId="77777777" w:rsidR="00652B1B" w:rsidRPr="00652B1B" w:rsidRDefault="00652B1B" w:rsidP="00652B1B">
      <w:pPr>
        <w:rPr>
          <w:rFonts w:ascii="Arial" w:eastAsia="Times New Roman" w:hAnsi="Arial" w:cs="Arial"/>
          <w:i/>
          <w:iCs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conforme alla normativa □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>ininfluente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(esplicitare eventuali note, considerazioni in relazione al tipo di intervento previsto in rapporto alla normativa dei piani di bacino)_________________________________</w:t>
      </w:r>
    </w:p>
    <w:p w14:paraId="7EF3F10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i/>
          <w:iCs/>
          <w:sz w:val="18"/>
          <w:szCs w:val="18"/>
        </w:rPr>
        <w:t>_______________________________________________________________________________________</w:t>
      </w:r>
    </w:p>
    <w:p w14:paraId="6F7367C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autorizzazione/parere rilasciato dalla Provincia di Savona in data ______n° _____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7B3AA61B" w14:textId="77777777" w:rsidTr="00652B1B">
        <w:tc>
          <w:tcPr>
            <w:tcW w:w="9641" w:type="dxa"/>
            <w:shd w:val="clear" w:color="auto" w:fill="auto"/>
          </w:tcPr>
          <w:p w14:paraId="3961E27D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Quadro 13- Zone di rispetto </w:t>
            </w:r>
          </w:p>
        </w:tc>
      </w:tr>
    </w:tbl>
    <w:p w14:paraId="14034BB4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</w:p>
    <w:p w14:paraId="5D7BEF7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in merito alle fasce di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rispetto cimiteriale</w:t>
      </w:r>
      <w:r w:rsidRPr="00652B1B">
        <w:rPr>
          <w:rFonts w:ascii="Arial" w:eastAsia="Times New Roman" w:hAnsi="Arial" w:cs="Arial"/>
          <w:sz w:val="18"/>
          <w:szCs w:val="18"/>
        </w:rPr>
        <w:t xml:space="preserve">  (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art. 338 T.U. delle leggi sanitarie 1265/1934 – L. 166/02</w:t>
      </w:r>
      <w:r w:rsidRPr="00652B1B">
        <w:rPr>
          <w:rFonts w:ascii="Arial" w:eastAsia="Times New Roman" w:hAnsi="Arial" w:cs="Arial"/>
          <w:sz w:val="18"/>
          <w:szCs w:val="18"/>
        </w:rPr>
        <w:t xml:space="preserve">) </w:t>
      </w:r>
    </w:p>
    <w:p w14:paraId="769E6F1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non ricade nella fascia di rispetto</w:t>
      </w:r>
    </w:p>
    <w:p w14:paraId="37197EE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ricade nella fascia di rispetto ed è consentito in quanto :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</w:t>
      </w:r>
    </w:p>
    <w:p w14:paraId="682750B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Che in merito alle fasce di </w:t>
      </w:r>
      <w:r w:rsidRPr="00652B1B">
        <w:rPr>
          <w:rFonts w:ascii="Arial" w:eastAsia="Times New Roman" w:hAnsi="Arial" w:cs="Arial"/>
          <w:sz w:val="18"/>
          <w:szCs w:val="18"/>
          <w:u w:val="single"/>
        </w:rPr>
        <w:t>rispetto dei depuratori</w:t>
      </w:r>
      <w:r w:rsidRPr="00652B1B">
        <w:rPr>
          <w:rFonts w:ascii="Arial" w:eastAsia="Times New Roman" w:hAnsi="Arial" w:cs="Arial"/>
          <w:sz w:val="18"/>
          <w:szCs w:val="18"/>
        </w:rPr>
        <w:t xml:space="preserve">  (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punto 1.2 allegato 4 della deliberazione 4 febbraio 1977 del Comitato dei Ministri per la tutela della acque)</w:t>
      </w:r>
    </w:p>
    <w:p w14:paraId="4751728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non ricade nella fascia di rispetto</w:t>
      </w:r>
    </w:p>
    <w:p w14:paraId="1AA34EE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l'intervento ricade nella fascia di rispetto ed è consentito in quanto :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 xml:space="preserve"> 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</w:t>
      </w:r>
    </w:p>
    <w:p w14:paraId="0617C88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c) </w:t>
      </w:r>
      <w:r w:rsidRPr="00652B1B">
        <w:rPr>
          <w:rFonts w:ascii="Arial" w:eastAsia="Times New Roman" w:hAnsi="Arial" w:cs="Arial"/>
          <w:sz w:val="18"/>
          <w:szCs w:val="18"/>
        </w:rPr>
        <w:t>Che l'area/immobile oggetto di intervento □ non risulta □ risulta soggetto alle seguenti fasce di rispetto:</w:t>
      </w:r>
    </w:p>
    <w:p w14:paraId="59754C4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stradale ( d.m. n° 10404/1968 d.P.R. 495/92) 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specificare __________________________</w:t>
      </w:r>
    </w:p>
    <w:p w14:paraId="03FCC43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ferroviaria ( d.P.R. N° 753/1980) </w:t>
      </w:r>
    </w:p>
    <w:p w14:paraId="1301670D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elettrodotto ( d.m 24 novembre 1984)</w:t>
      </w:r>
    </w:p>
    <w:p w14:paraId="37DB201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gasdotto ( d.P.C.M. 23 aprile 1992)</w:t>
      </w:r>
    </w:p>
    <w:p w14:paraId="6C6BA97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militare ( d.lgs 66/2010)</w:t>
      </w:r>
    </w:p>
    <w:p w14:paraId="7951052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 codice della navigazione – fascia di rispetto costiero</w:t>
      </w:r>
    </w:p>
    <w:p w14:paraId="343FC1F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d) </w:t>
      </w:r>
      <w:r w:rsidRPr="00652B1B">
        <w:rPr>
          <w:rFonts w:ascii="Arial" w:eastAsia="Times New Roman" w:hAnsi="Arial" w:cs="Arial"/>
          <w:sz w:val="18"/>
          <w:szCs w:val="18"/>
        </w:rPr>
        <w:t>In caso di area/immobile assoggettato ad uno o più dei sopracitati vincoli</w:t>
      </w:r>
    </w:p>
    <w:p w14:paraId="0D0048D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si allegano le autocertificazioni relative alla conformità dell'intervento per i relativi vincoli;</w:t>
      </w:r>
    </w:p>
    <w:p w14:paraId="5EF73778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il relativo atto di assenso è stato rilasciato da ______________________con provvedimento n° _________del _____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2A330F7E" w14:textId="77777777" w:rsidTr="00652B1B">
        <w:tc>
          <w:tcPr>
            <w:tcW w:w="9641" w:type="dxa"/>
            <w:shd w:val="clear" w:color="auto" w:fill="auto"/>
          </w:tcPr>
          <w:p w14:paraId="4D17EEDA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14 - Pareri e assensi</w:t>
            </w:r>
          </w:p>
        </w:tc>
      </w:tr>
    </w:tbl>
    <w:p w14:paraId="03E616A4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</w:p>
    <w:p w14:paraId="2CFF3818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Assensi – autorizzazioni </w:t>
      </w:r>
    </w:p>
    <w:p w14:paraId="5617B221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l'opera non necessita di assensi – autorizzazioni di ente/ufficio 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66198BC7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l'opera necessita del seguente assenso / autorizzazione</w:t>
      </w:r>
    </w:p>
    <w:p w14:paraId="7D1451C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ente/ufficio  _____________________</w:t>
      </w:r>
    </w:p>
    <w:p w14:paraId="0F92C64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autorizzazione/assenso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 </w:t>
      </w:r>
    </w:p>
    <w:p w14:paraId="0CCDF44E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ente/ufficio  _____________________</w:t>
      </w:r>
    </w:p>
    <w:p w14:paraId="54220BA2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autorizzazione/assenso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</w:t>
      </w:r>
    </w:p>
    <w:p w14:paraId="392521A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</w:p>
    <w:p w14:paraId="6088579C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lastRenderedPageBreak/>
        <w:t>□ ente/ufficio  _____________________</w:t>
      </w:r>
    </w:p>
    <w:p w14:paraId="6995DD00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 autorizzazione/assenso rilasciata/o in data ______ n° ______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richiesta/o      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□ </w:t>
      </w:r>
      <w:r w:rsidRPr="00652B1B">
        <w:rPr>
          <w:rFonts w:ascii="Arial" w:eastAsia="Times New Roman" w:hAnsi="Arial" w:cs="Arial"/>
          <w:sz w:val="18"/>
          <w:szCs w:val="18"/>
        </w:rPr>
        <w:t xml:space="preserve">da richiedere    </w:t>
      </w:r>
    </w:p>
    <w:p w14:paraId="354C4754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Pareri:</w:t>
      </w:r>
    </w:p>
    <w:p w14:paraId="4A5944CC" w14:textId="77777777" w:rsidR="00652B1B" w:rsidRPr="00652B1B" w:rsidRDefault="00652B1B" w:rsidP="00652B1B">
      <w:pPr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l'opera non necessita di pareri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</w:p>
    <w:p w14:paraId="5DB1136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l'opera necessita dei seguenti pareri </w:t>
      </w:r>
    </w:p>
    <w:p w14:paraId="6D43748B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Qualità e Dotazioni Urbane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</w:t>
      </w:r>
    </w:p>
    <w:p w14:paraId="4FDAF5ED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Polizia Municipale    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</w:t>
      </w:r>
      <w:r w:rsidRPr="00652B1B">
        <w:rPr>
          <w:rFonts w:ascii="Arial" w:eastAsia="Times New Roman" w:hAnsi="Arial" w:cs="Arial"/>
          <w:sz w:val="18"/>
          <w:szCs w:val="18"/>
        </w:rPr>
        <w:tab/>
      </w:r>
    </w:p>
    <w:p w14:paraId="1E1961A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Servizio Patrimonio   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 </w:t>
      </w:r>
    </w:p>
    <w:p w14:paraId="4EC36A3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□ _________________                 </w:t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     □ rilasciato in data _______n° ____  □ richiesto    □ da richiedere </w:t>
      </w:r>
      <w:r w:rsidRPr="00652B1B">
        <w:rPr>
          <w:rFonts w:ascii="Arial" w:eastAsia="Times New Roman" w:hAnsi="Arial" w:cs="Arial"/>
          <w:sz w:val="18"/>
          <w:szCs w:val="18"/>
        </w:rPr>
        <w:tab/>
      </w:r>
      <w:r w:rsidRPr="00652B1B">
        <w:rPr>
          <w:rFonts w:ascii="Arial" w:eastAsia="Times New Roman" w:hAnsi="Arial" w:cs="Arial"/>
          <w:sz w:val="18"/>
          <w:szCs w:val="18"/>
        </w:rPr>
        <w:tab/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3562DD97" w14:textId="77777777" w:rsidTr="00652B1B">
        <w:tc>
          <w:tcPr>
            <w:tcW w:w="9641" w:type="dxa"/>
            <w:shd w:val="clear" w:color="auto" w:fill="auto"/>
          </w:tcPr>
          <w:p w14:paraId="39CE2B60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15 – Terre e rocce da scavo Ulteriori adempimenti</w:t>
            </w:r>
          </w:p>
        </w:tc>
      </w:tr>
    </w:tbl>
    <w:p w14:paraId="2CDBA9EC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021281D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Che l'intervento: </w:t>
      </w:r>
    </w:p>
    <w:p w14:paraId="1B0B533F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a) </w:t>
      </w:r>
      <w:r w:rsidRPr="00652B1B">
        <w:rPr>
          <w:rFonts w:ascii="Arial" w:eastAsia="Times New Roman" w:hAnsi="Arial" w:cs="Arial"/>
          <w:sz w:val="18"/>
          <w:szCs w:val="18"/>
        </w:rPr>
        <w:t xml:space="preserve">□ non comporta la produzione  di materiale da scavo </w:t>
      </w:r>
      <w:r w:rsidRPr="00652B1B">
        <w:rPr>
          <w:rFonts w:ascii="Arial" w:eastAsia="Times New Roman" w:hAnsi="Arial" w:cs="Arial"/>
          <w:b/>
          <w:bCs/>
          <w:i/>
          <w:iCs/>
          <w:sz w:val="18"/>
          <w:szCs w:val="18"/>
        </w:rPr>
        <w:t>( nel caso, non compilare caselle successive)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 xml:space="preserve"> </w:t>
      </w:r>
    </w:p>
    <w:p w14:paraId="1C855854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b) </w:t>
      </w:r>
      <w:r w:rsidRPr="00652B1B">
        <w:rPr>
          <w:rFonts w:ascii="Arial" w:eastAsia="Times New Roman" w:hAnsi="Arial" w:cs="Arial"/>
          <w:sz w:val="18"/>
          <w:szCs w:val="18"/>
        </w:rPr>
        <w:t>□ comporta la produzione  di materiale da scavo, e che lo stesso, avente consistenza di mc ______ verrà reimpiegato in sito, pertanto si allega autocertificazione.</w:t>
      </w:r>
    </w:p>
    <w:p w14:paraId="429A6116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c)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comporta la produzione  di materiale da scavo, e che lo stesso, avente consistenza di mc ______ verrà reimpiegato in altro sito, come da autorizzazione __________□  rilasciata da _______□ richiesta il_______ </w:t>
      </w:r>
    </w:p>
    <w:p w14:paraId="378B6947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d)</w:t>
      </w:r>
      <w:r w:rsidRPr="00652B1B">
        <w:rPr>
          <w:rFonts w:ascii="Arial" w:eastAsia="Times New Roman" w:hAnsi="Arial" w:cs="Arial"/>
          <w:sz w:val="18"/>
          <w:szCs w:val="18"/>
        </w:rPr>
        <w:t xml:space="preserve"> □ comporta la produzione  di materiale da scavo, e che lo stesso,  verrà smaltito a norma di legge in  discarica autorizzata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E4E8346" w14:textId="77777777" w:rsidTr="00652B1B">
        <w:tc>
          <w:tcPr>
            <w:tcW w:w="9641" w:type="dxa"/>
            <w:shd w:val="clear" w:color="auto" w:fill="auto"/>
          </w:tcPr>
          <w:p w14:paraId="7A528BED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16 –Informazione relative all'esistenza di impianti termici centralizzati</w:t>
            </w:r>
          </w:p>
          <w:p w14:paraId="4BCEF9B5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</w:rPr>
              <w:t>(Da compilare in caso di interventi relativi ad unità immobiliari poste all'interno di stabili plurifamigliari)</w:t>
            </w:r>
          </w:p>
        </w:tc>
      </w:tr>
    </w:tbl>
    <w:p w14:paraId="050EEB33" w14:textId="77777777" w:rsidR="00652B1B" w:rsidRPr="00652B1B" w:rsidRDefault="00652B1B" w:rsidP="00652B1B">
      <w:pPr>
        <w:rPr>
          <w:rFonts w:ascii="Arial" w:eastAsia="Times New Roman" w:hAnsi="Arial" w:cs="Arial"/>
          <w:sz w:val="18"/>
          <w:szCs w:val="18"/>
        </w:rPr>
      </w:pPr>
    </w:p>
    <w:p w14:paraId="2861C40B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che l'unità immobiliare oggetto d’intervento è posta in uno stabile:</w:t>
      </w:r>
    </w:p>
    <w:p w14:paraId="49AA9C88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servito da impianto termico centralizzato</w:t>
      </w:r>
    </w:p>
    <w:p w14:paraId="3143F2A3" w14:textId="77777777" w:rsidR="00652B1B" w:rsidRPr="00652B1B" w:rsidRDefault="00652B1B" w:rsidP="00652B1B">
      <w:pPr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servito da  impianto termico non centralizzato</w:t>
      </w:r>
    </w:p>
    <w:p w14:paraId="16C019E7" w14:textId="77777777" w:rsidR="00652B1B" w:rsidRPr="00652B1B" w:rsidRDefault="00652B1B" w:rsidP="00652B1B">
      <w:pPr>
        <w:jc w:val="both"/>
        <w:rPr>
          <w:rFonts w:ascii="Arial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>□ (casi particolari specificare)___________________________________________________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1"/>
      </w:tblGrid>
      <w:tr w:rsidR="00652B1B" w:rsidRPr="00652B1B" w14:paraId="5B6696A6" w14:textId="77777777" w:rsidTr="00652B1B">
        <w:tc>
          <w:tcPr>
            <w:tcW w:w="9641" w:type="dxa"/>
            <w:shd w:val="clear" w:color="auto" w:fill="auto"/>
          </w:tcPr>
          <w:p w14:paraId="62AE7FB8" w14:textId="77777777" w:rsidR="00652B1B" w:rsidRPr="00652B1B" w:rsidRDefault="00652B1B" w:rsidP="00AB4FE2">
            <w:pPr>
              <w:pStyle w:val="Contenutotabella"/>
              <w:shd w:val="clear" w:color="auto" w:fill="CCCCCC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52B1B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Quadro 17 – Ulteriori adempimenti</w:t>
            </w:r>
          </w:p>
        </w:tc>
      </w:tr>
    </w:tbl>
    <w:p w14:paraId="09AE5239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</w:p>
    <w:p w14:paraId="7F95081B" w14:textId="77777777" w:rsidR="00652B1B" w:rsidRPr="00652B1B" w:rsidRDefault="00652B1B" w:rsidP="00652B1B">
      <w:pPr>
        <w:tabs>
          <w:tab w:val="left" w:pos="0"/>
        </w:tabs>
        <w:snapToGrid w:val="0"/>
        <w:jc w:val="center"/>
        <w:rPr>
          <w:rFonts w:ascii="Arial" w:eastAsia="Times New Roman" w:hAnsi="Arial" w:cs="Arial"/>
          <w:b/>
          <w:bCs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>DICHIARA ED ASSEVERA ALTRESI CHE IN RELAZIONE ALLE CARATTERISTICHE DELL'INTERVENTO, LO STESSO DETERMINA:</w:t>
      </w:r>
    </w:p>
    <w:p w14:paraId="1364E4E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b/>
          <w:bCs/>
          <w:sz w:val="18"/>
          <w:szCs w:val="18"/>
        </w:rPr>
        <w:t xml:space="preserve">SI  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  </w:t>
      </w:r>
      <w:r w:rsidRPr="00652B1B">
        <w:rPr>
          <w:rFonts w:ascii="Arial" w:eastAsia="Times New Roman" w:hAnsi="Arial" w:cs="Arial"/>
          <w:b/>
          <w:bCs/>
          <w:sz w:val="18"/>
          <w:szCs w:val="18"/>
        </w:rPr>
        <w:t>NO</w:t>
      </w:r>
    </w:p>
    <w:p w14:paraId="20AD42F6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modifica degli allacci fognari esistenti</w:t>
      </w:r>
    </w:p>
    <w:p w14:paraId="31EEAC30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installare apposita fossa settica</w:t>
      </w:r>
    </w:p>
    <w:p w14:paraId="2C507898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il taglio di piante e/o abbattimento di alberi di olivo</w:t>
      </w:r>
    </w:p>
    <w:p w14:paraId="262F19D1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osservare le disposizioni n in materia di inquinamento acustico L. 447/95</w:t>
      </w:r>
    </w:p>
    <w:p w14:paraId="77FE1C0C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la necessità di osservare  le disposizioni delle norme  geologiche del P.U.C.</w:t>
      </w:r>
    </w:p>
    <w:p w14:paraId="6A86F03E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lastRenderedPageBreak/>
        <w:t xml:space="preserve"> □       □   la modifica o l'esecuzione  ex novo di impianti elettrici, termici ecc.. D.M. 37/2008</w:t>
      </w:r>
    </w:p>
    <w:p w14:paraId="55BB6C57" w14:textId="77777777" w:rsidR="00652B1B" w:rsidRPr="00652B1B" w:rsidRDefault="00652B1B" w:rsidP="00652B1B">
      <w:pPr>
        <w:tabs>
          <w:tab w:val="left" w:pos="0"/>
        </w:tabs>
        <w:snapToGrid w:val="0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il trattamento di porzioni di edificio con presenza di amianto</w:t>
      </w:r>
    </w:p>
    <w:p w14:paraId="12381C13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52B1B">
        <w:rPr>
          <w:rFonts w:ascii="Arial" w:eastAsia="Times New Roman" w:hAnsi="Arial" w:cs="Arial"/>
          <w:sz w:val="18"/>
          <w:szCs w:val="18"/>
        </w:rPr>
        <w:t>□  l’intervento rispetta la normativa prevista dal D.M. Sviluppo Economico del 26/06/2015 in attuazione del D. Lgs. 192/2005 e s.m.i.</w:t>
      </w:r>
    </w:p>
    <w:p w14:paraId="0D99CFE9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 ____________________________________________________</w:t>
      </w:r>
    </w:p>
    <w:p w14:paraId="60C9CA4D" w14:textId="77777777" w:rsidR="00652B1B" w:rsidRPr="00652B1B" w:rsidRDefault="00652B1B" w:rsidP="00652B1B">
      <w:pPr>
        <w:tabs>
          <w:tab w:val="left" w:pos="806"/>
        </w:tabs>
        <w:snapToGrid w:val="0"/>
        <w:ind w:left="806" w:hanging="797"/>
        <w:jc w:val="both"/>
        <w:rPr>
          <w:rFonts w:ascii="Arial" w:eastAsia="Times New Roman" w:hAnsi="Arial" w:cs="Arial"/>
          <w:sz w:val="18"/>
          <w:szCs w:val="18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□       □    ____________________________________________________</w:t>
      </w:r>
    </w:p>
    <w:p w14:paraId="3862CFB4" w14:textId="77777777" w:rsidR="002319AF" w:rsidRPr="00652B1B" w:rsidRDefault="00652B1B" w:rsidP="00652B1B">
      <w:pPr>
        <w:spacing w:after="0" w:line="240" w:lineRule="auto"/>
        <w:ind w:left="805" w:hanging="799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652B1B">
        <w:rPr>
          <w:rFonts w:ascii="Arial" w:eastAsia="Times New Roman" w:hAnsi="Arial" w:cs="Arial"/>
          <w:sz w:val="18"/>
          <w:szCs w:val="18"/>
        </w:rPr>
        <w:t xml:space="preserve"> e che per gli adempimenti di cui sopra, sono stati assolti gli obblighi e/o procedure autorizzative (</w:t>
      </w:r>
      <w:r w:rsidRPr="00652B1B">
        <w:rPr>
          <w:rFonts w:ascii="Arial" w:eastAsia="Times New Roman" w:hAnsi="Arial" w:cs="Arial"/>
          <w:i/>
          <w:iCs/>
          <w:sz w:val="18"/>
          <w:szCs w:val="18"/>
        </w:rPr>
        <w:t>specificare</w:t>
      </w:r>
      <w:r w:rsidRPr="00652B1B">
        <w:rPr>
          <w:rFonts w:ascii="Arial" w:eastAsia="Times New Roman" w:hAnsi="Arial" w:cs="Arial"/>
          <w:sz w:val="18"/>
          <w:szCs w:val="18"/>
        </w:rPr>
        <w:t>) ________________________________________________________________________________</w:t>
      </w:r>
    </w:p>
    <w:p w14:paraId="41C6FD2A" w14:textId="77777777" w:rsidR="002319AF" w:rsidRPr="002319AF" w:rsidRDefault="002319AF" w:rsidP="002319AF">
      <w:pPr>
        <w:spacing w:after="0" w:line="240" w:lineRule="auto"/>
        <w:ind w:left="805" w:hanging="799"/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09EB06C2" w14:textId="77777777" w:rsidR="00F66875" w:rsidRPr="002319AF" w:rsidRDefault="00F66875" w:rsidP="00F66875">
      <w:pPr>
        <w:spacing w:after="0" w:line="240" w:lineRule="auto"/>
        <w:contextualSpacing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144"/>
        <w:gridCol w:w="5494"/>
      </w:tblGrid>
      <w:tr w:rsidR="00F66875" w:rsidRPr="002319AF" w14:paraId="322C5638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6EF36E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hAnsi="Arial" w:cs="Arial"/>
                <w:sz w:val="18"/>
                <w:szCs w:val="18"/>
              </w:rPr>
              <w:t>[comune_value], [data_stampa_domanda]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7D8A37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F66875" w:rsidRPr="002319AF" w14:paraId="2BBE4E1B" w14:textId="77777777" w:rsidTr="00F66875">
        <w:trPr>
          <w:tblCellSpacing w:w="0" w:type="dxa"/>
        </w:trPr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F46E18" w14:textId="77777777" w:rsidR="00F66875" w:rsidRPr="002319AF" w:rsidRDefault="00F66875" w:rsidP="00F6687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30810F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Il Progettista </w:t>
            </w:r>
          </w:p>
          <w:p w14:paraId="1CD3FD55" w14:textId="77777777" w:rsidR="00F66875" w:rsidRDefault="00F66875" w:rsidP="00F6687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319AF">
              <w:rPr>
                <w:rFonts w:ascii="Arial" w:hAnsi="Arial" w:cs="Arial"/>
                <w:b/>
                <w:bCs/>
                <w:sz w:val="18"/>
                <w:szCs w:val="18"/>
              </w:rPr>
              <w:t>[progettista_cognome] [progettista_nome]</w:t>
            </w:r>
          </w:p>
          <w:p w14:paraId="0BAA7A67" w14:textId="77777777" w:rsidR="008C1449" w:rsidRPr="002319AF" w:rsidRDefault="008C1449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62670B3" w14:textId="77777777" w:rsidR="00F66875" w:rsidRPr="002319AF" w:rsidRDefault="00F66875" w:rsidP="00F66875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2319AF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___________________________</w:t>
            </w:r>
          </w:p>
        </w:tc>
      </w:tr>
    </w:tbl>
    <w:p w14:paraId="3EC73BCC" w14:textId="77777777" w:rsidR="005B6564" w:rsidRDefault="005B6564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C4DE0B7" w14:textId="77777777" w:rsidR="00F00C49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52B2C3FE" w14:textId="77777777" w:rsidR="00F00C49" w:rsidRPr="00926A1D" w:rsidRDefault="00F00C49" w:rsidP="00F00C49">
      <w:pPr>
        <w:keepNext/>
        <w:spacing w:after="0"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2F15B653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F0059D4" w14:textId="77777777" w:rsidR="00F00C49" w:rsidRPr="00926A1D" w:rsidRDefault="00F00C49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830562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C728C0A" w14:textId="5622B316" w:rsidR="00F00C49" w:rsidRPr="00926A1D" w:rsidRDefault="00091443" w:rsidP="00F00C49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bookmarkStart w:id="0" w:name="_GoBack"/>
      <w:bookmarkEnd w:id="0"/>
      <w:r>
        <w:rPr>
          <w:rFonts w:ascii="Arial" w:eastAsia="Times New Roman" w:hAnsi="Arial" w:cs="Arial"/>
          <w:sz w:val="14"/>
          <w:szCs w:val="14"/>
          <w:lang w:eastAsia="it-IT"/>
        </w:rPr>
        <w:t>[rpd_value]</w:t>
      </w:r>
    </w:p>
    <w:p w14:paraId="01735D30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1CAB029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17D4F7CE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60334FC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B88A378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33F3F714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15A94D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0D602F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4B2FE7FB" w14:textId="77777777" w:rsidR="00F00C49" w:rsidRPr="00926A1D" w:rsidRDefault="00F00C49" w:rsidP="00F00C49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7E35A3C" w14:textId="77777777" w:rsidR="00F00C49" w:rsidRPr="00926A1D" w:rsidRDefault="00F00C49" w:rsidP="00F00C49">
      <w:pPr>
        <w:spacing w:after="0" w:line="240" w:lineRule="auto"/>
        <w:contextualSpacing/>
        <w:jc w:val="both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8095F4D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A99ECF4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E2440A1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D04139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362EE4A" w14:textId="77777777" w:rsidR="00F00C49" w:rsidRPr="00926A1D" w:rsidRDefault="00F00C49" w:rsidP="00F00C49">
      <w:pPr>
        <w:pStyle w:val="Paragrafoelenco"/>
        <w:numPr>
          <w:ilvl w:val="0"/>
          <w:numId w:val="6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655C6AC4" w14:textId="77777777" w:rsidR="00F00C49" w:rsidRPr="002319AF" w:rsidRDefault="00F00C49" w:rsidP="00F66875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sectPr w:rsidR="00F00C49" w:rsidRPr="002319AF" w:rsidSect="005B65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CA651D"/>
    <w:multiLevelType w:val="multilevel"/>
    <w:tmpl w:val="F24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DF736F"/>
    <w:multiLevelType w:val="multilevel"/>
    <w:tmpl w:val="687C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875"/>
    <w:rsid w:val="00091443"/>
    <w:rsid w:val="002319AF"/>
    <w:rsid w:val="00254940"/>
    <w:rsid w:val="004B660A"/>
    <w:rsid w:val="004F7126"/>
    <w:rsid w:val="0059412F"/>
    <w:rsid w:val="005B6564"/>
    <w:rsid w:val="00652B1B"/>
    <w:rsid w:val="00797A0C"/>
    <w:rsid w:val="008A4F4F"/>
    <w:rsid w:val="008C1449"/>
    <w:rsid w:val="00DA4E49"/>
    <w:rsid w:val="00E42E65"/>
    <w:rsid w:val="00F00C49"/>
    <w:rsid w:val="00F6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91F3A"/>
  <w15:docId w15:val="{E4441247-9D6C-4472-B1B6-F8C5A9E8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5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6687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F7126"/>
    <w:pPr>
      <w:spacing w:after="0" w:line="240" w:lineRule="auto"/>
      <w:jc w:val="both"/>
    </w:pPr>
    <w:rPr>
      <w:rFonts w:ascii="Calibri" w:eastAsia="Droid Sans Fallback" w:hAnsi="Calibri" w:cs="Times New Roman"/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tenutotabella">
    <w:name w:val="Contenuto tabella"/>
    <w:basedOn w:val="Normale"/>
    <w:rsid w:val="00652B1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00C4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3857</Words>
  <Characters>21985</Characters>
  <Application>Microsoft Office Word</Application>
  <DocSecurity>0</DocSecurity>
  <Lines>183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11</cp:revision>
  <dcterms:created xsi:type="dcterms:W3CDTF">2017-09-15T07:52:00Z</dcterms:created>
  <dcterms:modified xsi:type="dcterms:W3CDTF">2019-07-29T06:45:00Z</dcterms:modified>
</cp:coreProperties>
</file>